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529A0904" w:rsidR="000D2F1B" w:rsidRPr="008F6547" w:rsidRDefault="002267C0" w:rsidP="00940F19">
            <w:r w:rsidRPr="002267C0">
              <w:t>Ökologische Aufwertung der Steinfurter Aa bei Wettringen</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03880ADA" w:rsidR="004C29BF" w:rsidRPr="008F6547" w:rsidRDefault="006C1656" w:rsidP="00385E09">
            <w:r>
              <w:t>30-01.59.</w:t>
            </w:r>
            <w:r w:rsidR="002267C0">
              <w:t>06-61020</w:t>
            </w:r>
            <w:r>
              <w:t>-Ö</w:t>
            </w:r>
          </w:p>
        </w:tc>
        <w:tc>
          <w:tcPr>
            <w:tcW w:w="7540" w:type="dxa"/>
            <w:gridSpan w:val="10"/>
            <w:tcBorders>
              <w:bottom w:val="single" w:sz="4" w:space="0" w:color="808080"/>
            </w:tcBorders>
            <w:vAlign w:val="center"/>
          </w:tcPr>
          <w:p w14:paraId="4156EB77" w14:textId="7A58B943" w:rsidR="004C29BF" w:rsidRPr="008F6547" w:rsidRDefault="002267C0" w:rsidP="00385E09">
            <w:r w:rsidRPr="002267C0">
              <w:t>Erd-, Wasserbau-, Pflanz- und Pflegearbeiten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2267C0">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2267C0">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267C0">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77777777" w:rsidR="0051062D" w:rsidRPr="00410951" w:rsidRDefault="004C29BF" w:rsidP="004C29BF">
            <w:pPr>
              <w:jc w:val="right"/>
              <w:rPr>
                <w:b/>
              </w:rPr>
            </w:pPr>
            <w:r>
              <w:rPr>
                <w:b/>
              </w:rPr>
              <w:t>-----------</w:t>
            </w: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2267C0">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267C0">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267C0">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267C0">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267C0">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614FF69" w:rsidR="009A7789" w:rsidRPr="009A7789" w:rsidRDefault="009A7789" w:rsidP="009A7789">
            <w:pPr>
              <w:pStyle w:val="Default"/>
              <w:jc w:val="both"/>
              <w:rPr>
                <w:sz w:val="20"/>
                <w:szCs w:val="20"/>
              </w:rPr>
            </w:pPr>
            <w:r w:rsidRPr="009A7789">
              <w:rPr>
                <w:sz w:val="20"/>
                <w:szCs w:val="20"/>
              </w:rPr>
              <w:t xml:space="preserve">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w:t>
            </w:r>
            <w:r w:rsidR="002267C0">
              <w:rPr>
                <w:sz w:val="20"/>
                <w:szCs w:val="20"/>
              </w:rPr>
              <w:t>5</w:t>
            </w:r>
            <w:r w:rsidRPr="009A7789">
              <w:rPr>
                <w:sz w:val="20"/>
                <w:szCs w:val="20"/>
              </w:rPr>
              <w:t>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0F439F"/>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267C0"/>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AF3BE6"/>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7902</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7</cp:revision>
  <cp:lastPrinted>2012-05-04T08:41:00Z</cp:lastPrinted>
  <dcterms:created xsi:type="dcterms:W3CDTF">2023-02-17T08:09:00Z</dcterms:created>
  <dcterms:modified xsi:type="dcterms:W3CDTF">2026-08-28T09:37:00Z</dcterms:modified>
</cp:coreProperties>
</file>