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F6487" w14:textId="77777777" w:rsidR="004D5AB5" w:rsidRDefault="007C2B69">
      <w:pPr>
        <w:jc w:val="center"/>
      </w:pPr>
      <w:r>
        <w:rPr>
          <w:b/>
          <w:bCs/>
          <w:sz w:val="24"/>
          <w:szCs w:val="24"/>
        </w:rPr>
        <w:t>Vertrag über IT-Dienstleistungen</w:t>
      </w:r>
    </w:p>
    <w:p w14:paraId="730064C2" w14:textId="77777777" w:rsidR="004D5AB5" w:rsidRDefault="004D5AB5"/>
    <w:p w14:paraId="71265EE2" w14:textId="39DC12C3" w:rsidR="004D5AB5" w:rsidRDefault="007C2B69">
      <w:r>
        <w:rPr>
          <w:sz w:val="18"/>
          <w:szCs w:val="18"/>
        </w:rPr>
        <w:t>zwischen _</w:t>
      </w:r>
      <w:r w:rsidR="009427D0">
        <w:rPr>
          <w:sz w:val="18"/>
          <w:szCs w:val="18"/>
        </w:rPr>
        <w:t>Ostwestfalen-Lippe-IT, Am Lindenhaus 19, 32657 Lemgo</w:t>
      </w:r>
      <w:r>
        <w:rPr>
          <w:sz w:val="18"/>
          <w:szCs w:val="18"/>
        </w:rPr>
        <w:t>_</w:t>
      </w:r>
    </w:p>
    <w:p w14:paraId="68130068" w14:textId="102EA239" w:rsidR="004D5AB5" w:rsidRDefault="007C2B69">
      <w:r>
        <w:rPr>
          <w:sz w:val="18"/>
          <w:szCs w:val="18"/>
        </w:rPr>
        <w:t>Vertragsnummer/Kennung Auftraggeber: _</w:t>
      </w:r>
      <w:r w:rsidR="009427D0">
        <w:rPr>
          <w:sz w:val="18"/>
          <w:szCs w:val="18"/>
        </w:rPr>
        <w:t>0547.2026.0</w:t>
      </w:r>
      <w:r w:rsidR="00B0315C">
        <w:rPr>
          <w:sz w:val="18"/>
          <w:szCs w:val="18"/>
        </w:rPr>
        <w:t>6521</w:t>
      </w:r>
      <w:r>
        <w:rPr>
          <w:sz w:val="18"/>
          <w:szCs w:val="18"/>
        </w:rPr>
        <w:t>_</w:t>
      </w:r>
    </w:p>
    <w:p w14:paraId="3C037CCF" w14:textId="77777777" w:rsidR="004D5AB5" w:rsidRDefault="007C2B69">
      <w:pPr>
        <w:jc w:val="right"/>
      </w:pPr>
      <w:r>
        <w:rPr>
          <w:sz w:val="18"/>
          <w:szCs w:val="18"/>
        </w:rPr>
        <w:t>"Auftraggeber"</w:t>
      </w:r>
    </w:p>
    <w:p w14:paraId="6CD7E1AB" w14:textId="77777777" w:rsidR="004D5AB5" w:rsidRDefault="004D5AB5">
      <w:pPr>
        <w:jc w:val="right"/>
      </w:pPr>
    </w:p>
    <w:p w14:paraId="30F96079" w14:textId="77777777" w:rsidR="004D5AB5" w:rsidRDefault="007C2B69">
      <w:r>
        <w:rPr>
          <w:sz w:val="18"/>
          <w:szCs w:val="18"/>
        </w:rPr>
        <w:t>und _____</w:t>
      </w:r>
    </w:p>
    <w:p w14:paraId="69F6C577" w14:textId="77777777" w:rsidR="004D5AB5" w:rsidRDefault="007C2B69">
      <w:r>
        <w:rPr>
          <w:sz w:val="18"/>
          <w:szCs w:val="18"/>
        </w:rPr>
        <w:t>Vertragsnummer/Kennung Auftragnehmer: _____</w:t>
      </w:r>
    </w:p>
    <w:p w14:paraId="3B025952" w14:textId="77777777" w:rsidR="004D5AB5" w:rsidRDefault="007C2B69">
      <w:pPr>
        <w:jc w:val="right"/>
      </w:pPr>
      <w:r>
        <w:rPr>
          <w:sz w:val="18"/>
          <w:szCs w:val="18"/>
        </w:rPr>
        <w:t>"Auftragnehmer".</w:t>
      </w:r>
    </w:p>
    <w:p w14:paraId="642978A0" w14:textId="77777777" w:rsidR="004D5AB5" w:rsidRDefault="007C2B69">
      <w:r>
        <w:rPr>
          <w:b/>
          <w:bCs/>
        </w:rPr>
        <w:t>1 Leistungsumfang</w:t>
      </w:r>
    </w:p>
    <w:tbl>
      <w:tblPr>
        <w:tblW w:w="55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1"/>
        <w:gridCol w:w="2132"/>
        <w:gridCol w:w="801"/>
        <w:gridCol w:w="1581"/>
        <w:gridCol w:w="2191"/>
        <w:gridCol w:w="1251"/>
        <w:gridCol w:w="2045"/>
      </w:tblGrid>
      <w:tr w:rsidR="004D5AB5" w14:paraId="58E3598C" w14:textId="77777777" w:rsidTr="001663ED">
        <w:trPr>
          <w:tblHeader/>
        </w:trPr>
        <w:tc>
          <w:tcPr>
            <w:tcW w:w="206" w:type="pct"/>
            <w:shd w:val="solid" w:color="E7E6E6" w:fill="FF0000"/>
          </w:tcPr>
          <w:p w14:paraId="26058A29" w14:textId="77777777" w:rsidR="004D5AB5" w:rsidRDefault="007C2B69">
            <w:pPr>
              <w:jc w:val="center"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764" w:type="pct"/>
            <w:shd w:val="solid" w:color="E7E6E6" w:fill="FF0000"/>
          </w:tcPr>
          <w:p w14:paraId="3D922049" w14:textId="77777777" w:rsidR="004D5AB5" w:rsidRDefault="007C2B69">
            <w:pPr>
              <w:jc w:val="center"/>
            </w:pPr>
            <w:r>
              <w:rPr>
                <w:sz w:val="18"/>
                <w:szCs w:val="18"/>
              </w:rPr>
              <w:t>Leistung</w:t>
            </w:r>
            <w:r>
              <w:rPr>
                <w:sz w:val="18"/>
                <w:szCs w:val="18"/>
              </w:rPr>
              <w:br/>
              <w:t>(ggf. auch Kategorie, Berater)</w:t>
            </w:r>
          </w:p>
        </w:tc>
        <w:tc>
          <w:tcPr>
            <w:tcW w:w="564" w:type="pct"/>
            <w:shd w:val="solid" w:color="E7E6E6" w:fill="FF0000"/>
          </w:tcPr>
          <w:p w14:paraId="29ED5EBF" w14:textId="77777777" w:rsidR="004D5AB5" w:rsidRDefault="007C2B69">
            <w:pPr>
              <w:jc w:val="center"/>
            </w:pPr>
            <w:r>
              <w:rPr>
                <w:sz w:val="18"/>
                <w:szCs w:val="18"/>
              </w:rPr>
              <w:t>Ort der Leistung</w:t>
            </w:r>
          </w:p>
        </w:tc>
        <w:tc>
          <w:tcPr>
            <w:tcW w:w="775" w:type="pct"/>
            <w:shd w:val="solid" w:color="E7E6E6" w:fill="FF0000"/>
          </w:tcPr>
          <w:p w14:paraId="12589124" w14:textId="77777777" w:rsidR="004D5AB5" w:rsidRDefault="007C2B69">
            <w:pPr>
              <w:jc w:val="center"/>
            </w:pPr>
            <w:r>
              <w:rPr>
                <w:sz w:val="18"/>
                <w:szCs w:val="18"/>
              </w:rPr>
              <w:t>Beginn Leistungszeitraum</w:t>
            </w:r>
          </w:p>
        </w:tc>
        <w:tc>
          <w:tcPr>
            <w:tcW w:w="1074" w:type="pct"/>
            <w:shd w:val="solid" w:color="E7E6E6" w:fill="FF0000"/>
          </w:tcPr>
          <w:p w14:paraId="6AC4DE0E" w14:textId="77777777" w:rsidR="004D5AB5" w:rsidRDefault="007C2B69">
            <w:pPr>
              <w:jc w:val="center"/>
            </w:pPr>
            <w:r>
              <w:rPr>
                <w:sz w:val="18"/>
                <w:szCs w:val="18"/>
              </w:rPr>
              <w:t>Ende Leistungszeitraum/Termin</w:t>
            </w:r>
          </w:p>
        </w:tc>
        <w:tc>
          <w:tcPr>
            <w:tcW w:w="613" w:type="pct"/>
            <w:shd w:val="solid" w:color="E7E6E6" w:fill="FF0000"/>
          </w:tcPr>
          <w:p w14:paraId="1D879FF8" w14:textId="77777777" w:rsidR="004D5AB5" w:rsidRDefault="007C2B69">
            <w:pPr>
              <w:jc w:val="center"/>
            </w:pPr>
            <w:r>
              <w:rPr>
                <w:sz w:val="18"/>
                <w:szCs w:val="18"/>
              </w:rPr>
              <w:t>Vergütung pro Einheit (Personentag, Stunden, Stück etc.)</w:t>
            </w:r>
          </w:p>
        </w:tc>
        <w:tc>
          <w:tcPr>
            <w:tcW w:w="1003" w:type="pct"/>
            <w:shd w:val="solid" w:color="E7E6E6" w:fill="FF0000"/>
          </w:tcPr>
          <w:p w14:paraId="7710C1AF" w14:textId="77777777" w:rsidR="004D5AB5" w:rsidRDefault="007C2B69">
            <w:pPr>
              <w:jc w:val="center"/>
            </w:pPr>
            <w:r>
              <w:rPr>
                <w:sz w:val="18"/>
                <w:szCs w:val="18"/>
              </w:rPr>
              <w:t>Vergütungsart:</w:t>
            </w:r>
            <w:r>
              <w:rPr>
                <w:sz w:val="18"/>
                <w:szCs w:val="18"/>
              </w:rPr>
              <w:br/>
              <w:t>Aufwand ggf. inkl. Obergrenze (OG)</w:t>
            </w:r>
            <w:r>
              <w:rPr>
                <w:sz w:val="18"/>
                <w:szCs w:val="18"/>
              </w:rPr>
              <w:br/>
              <w:t>bzw. Pauschalfestpreis</w:t>
            </w:r>
          </w:p>
        </w:tc>
      </w:tr>
      <w:tr w:rsidR="004D5AB5" w14:paraId="7A3951A6" w14:textId="77777777" w:rsidTr="001663ED">
        <w:tc>
          <w:tcPr>
            <w:tcW w:w="206" w:type="pct"/>
          </w:tcPr>
          <w:p w14:paraId="24EF3D2F" w14:textId="77777777" w:rsidR="004D5AB5" w:rsidRDefault="007C2B69">
            <w:pPr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4" w:type="pct"/>
          </w:tcPr>
          <w:p w14:paraId="07DF92AE" w14:textId="77777777" w:rsidR="00CD4DDA" w:rsidRDefault="001663ED">
            <w:pPr>
              <w:rPr>
                <w:rFonts w:ascii="Aptos" w:hAnsi="Aptos"/>
              </w:rPr>
            </w:pPr>
            <w:r w:rsidRPr="00CD4DDA">
              <w:rPr>
                <w:rFonts w:ascii="Aptos" w:hAnsi="Aptos"/>
              </w:rPr>
              <w:t xml:space="preserve">Dienstleistungs-kontingent </w:t>
            </w:r>
            <w:proofErr w:type="gramStart"/>
            <w:r w:rsidRPr="00CD4DDA">
              <w:rPr>
                <w:rFonts w:ascii="Aptos" w:hAnsi="Aptos"/>
              </w:rPr>
              <w:t>IKS Zertifizierung</w:t>
            </w:r>
            <w:proofErr w:type="gramEnd"/>
            <w:r w:rsidRPr="00CD4DDA">
              <w:rPr>
                <w:rFonts w:ascii="Aptos" w:hAnsi="Aptos"/>
              </w:rPr>
              <w:t xml:space="preserve"> 2026 – 2029 gem. Leistungs-beschreibung – </w:t>
            </w:r>
          </w:p>
          <w:p w14:paraId="090AE814" w14:textId="3EFCEB67" w:rsidR="004D5AB5" w:rsidRPr="00CD4DDA" w:rsidRDefault="001663ED">
            <w:pPr>
              <w:rPr>
                <w:rFonts w:ascii="Aptos" w:hAnsi="Aptos"/>
              </w:rPr>
            </w:pPr>
            <w:r w:rsidRPr="00CD4DDA">
              <w:rPr>
                <w:rFonts w:ascii="Aptos" w:hAnsi="Aptos"/>
              </w:rPr>
              <w:t>Anlage 1</w:t>
            </w:r>
          </w:p>
        </w:tc>
        <w:tc>
          <w:tcPr>
            <w:tcW w:w="564" w:type="pct"/>
          </w:tcPr>
          <w:p w14:paraId="7611BF73" w14:textId="77777777" w:rsidR="001663ED" w:rsidRPr="00CD4DDA" w:rsidRDefault="001663ED">
            <w:pPr>
              <w:rPr>
                <w:rFonts w:ascii="Aptos" w:hAnsi="Aptos"/>
              </w:rPr>
            </w:pPr>
            <w:r w:rsidRPr="00CD4DDA">
              <w:rPr>
                <w:rFonts w:ascii="Aptos" w:hAnsi="Aptos"/>
              </w:rPr>
              <w:t>Vor Ort/</w:t>
            </w:r>
          </w:p>
          <w:p w14:paraId="0275FCFE" w14:textId="12C3A15A" w:rsidR="004D5AB5" w:rsidRPr="00CD4DDA" w:rsidRDefault="001663ED">
            <w:pPr>
              <w:rPr>
                <w:rFonts w:ascii="Aptos" w:hAnsi="Aptos"/>
              </w:rPr>
            </w:pPr>
            <w:r w:rsidRPr="00CD4DDA">
              <w:rPr>
                <w:rFonts w:ascii="Aptos" w:hAnsi="Aptos"/>
              </w:rPr>
              <w:t xml:space="preserve">Remote </w:t>
            </w:r>
          </w:p>
        </w:tc>
        <w:tc>
          <w:tcPr>
            <w:tcW w:w="775" w:type="pct"/>
          </w:tcPr>
          <w:p w14:paraId="037758D2" w14:textId="15B28FCD" w:rsidR="004D5AB5" w:rsidRPr="00CD4DDA" w:rsidRDefault="00CD4DDA">
            <w:pPr>
              <w:rPr>
                <w:rFonts w:ascii="Aptos" w:hAnsi="Aptos"/>
              </w:rPr>
            </w:pPr>
            <w:r w:rsidRPr="00CD4DDA">
              <w:rPr>
                <w:rFonts w:ascii="Aptos" w:hAnsi="Aptos"/>
              </w:rPr>
              <w:t>01.01.2026</w:t>
            </w:r>
          </w:p>
        </w:tc>
        <w:tc>
          <w:tcPr>
            <w:tcW w:w="1074" w:type="pct"/>
          </w:tcPr>
          <w:p w14:paraId="14971AC7" w14:textId="0B18E758" w:rsidR="004D5AB5" w:rsidRPr="00CD4DDA" w:rsidRDefault="00CD4DDA">
            <w:pPr>
              <w:rPr>
                <w:rFonts w:ascii="Aptos" w:hAnsi="Aptos"/>
              </w:rPr>
            </w:pPr>
            <w:r w:rsidRPr="00CD4DDA">
              <w:rPr>
                <w:rFonts w:ascii="Aptos" w:hAnsi="Aptos"/>
              </w:rPr>
              <w:t>02/2030</w:t>
            </w:r>
          </w:p>
        </w:tc>
        <w:tc>
          <w:tcPr>
            <w:tcW w:w="613" w:type="pct"/>
          </w:tcPr>
          <w:p w14:paraId="03EB0E64" w14:textId="77777777" w:rsidR="004D5AB5" w:rsidRDefault="007C2B69">
            <w:r>
              <w:rPr>
                <w:sz w:val="16"/>
                <w:szCs w:val="16"/>
              </w:rPr>
              <w:t xml:space="preserve">Vergütung: </w:t>
            </w:r>
          </w:p>
          <w:p w14:paraId="6B93CF34" w14:textId="77777777" w:rsidR="004D5AB5" w:rsidRDefault="007C2B69">
            <w:r>
              <w:rPr>
                <w:sz w:val="16"/>
                <w:szCs w:val="16"/>
              </w:rPr>
              <w:t xml:space="preserve">pro Einheit: </w:t>
            </w:r>
          </w:p>
        </w:tc>
        <w:tc>
          <w:tcPr>
            <w:tcW w:w="1003" w:type="pct"/>
          </w:tcPr>
          <w:p w14:paraId="20810148" w14:textId="1F78E8A8" w:rsidR="004D5AB5" w:rsidRDefault="00127485">
            <w:pPr>
              <w:tabs>
                <w:tab w:val="left" w:pos="431"/>
              </w:tabs>
              <w:ind w:left="431" w:hanging="431"/>
            </w:pPr>
            <w:r>
              <w:t>x</w:t>
            </w:r>
            <w:r w:rsidR="007C2B69">
              <w:tab/>
            </w:r>
            <w:r w:rsidR="007C2B69">
              <w:rPr>
                <w:sz w:val="16"/>
                <w:szCs w:val="16"/>
              </w:rPr>
              <w:t>nach Aufwand</w:t>
            </w:r>
          </w:p>
          <w:p w14:paraId="101ADAEF" w14:textId="40A408F5" w:rsidR="004D5AB5" w:rsidRDefault="008D279B">
            <w:pPr>
              <w:tabs>
                <w:tab w:val="left" w:pos="431"/>
              </w:tabs>
              <w:ind w:left="863" w:hanging="431"/>
            </w:pPr>
            <w:sdt>
              <w:sdtPr>
                <w:id w:val="-18636601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48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C2B69">
              <w:tab/>
            </w:r>
            <w:r w:rsidR="007C2B69">
              <w:rPr>
                <w:sz w:val="16"/>
                <w:szCs w:val="16"/>
              </w:rPr>
              <w:t xml:space="preserve">… mit OG in Höhe von </w:t>
            </w:r>
            <w:r w:rsidR="00127485">
              <w:rPr>
                <w:sz w:val="16"/>
                <w:szCs w:val="16"/>
              </w:rPr>
              <w:t>22 PT/jährlich</w:t>
            </w:r>
          </w:p>
          <w:p w14:paraId="714DCA01" w14:textId="77777777" w:rsidR="004D5AB5" w:rsidRDefault="008D279B">
            <w:pPr>
              <w:tabs>
                <w:tab w:val="left" w:pos="431"/>
              </w:tabs>
              <w:ind w:left="863" w:hanging="431"/>
            </w:pPr>
            <w:sdt>
              <w:sdtPr>
                <w:id w:val="-1089237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69">
                  <w:sym w:font="MS Gothic" w:char="2610"/>
                </w:r>
              </w:sdtContent>
            </w:sdt>
            <w:r w:rsidR="007C2B69">
              <w:tab/>
            </w:r>
            <w:r w:rsidR="007C2B69">
              <w:rPr>
                <w:sz w:val="16"/>
                <w:szCs w:val="16"/>
              </w:rPr>
              <w:t>… auf Abruf</w:t>
            </w:r>
          </w:p>
          <w:p w14:paraId="504B77A2" w14:textId="77777777" w:rsidR="004D5AB5" w:rsidRDefault="008D279B">
            <w:pPr>
              <w:tabs>
                <w:tab w:val="left" w:pos="431"/>
              </w:tabs>
              <w:ind w:left="431" w:hanging="431"/>
            </w:pPr>
            <w:sdt>
              <w:sdtPr>
                <w:id w:val="-1659380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69">
                  <w:sym w:font="MS Gothic" w:char="2610"/>
                </w:r>
              </w:sdtContent>
            </w:sdt>
            <w:r w:rsidR="007C2B69">
              <w:tab/>
            </w:r>
            <w:r w:rsidR="007C2B69">
              <w:rPr>
                <w:sz w:val="16"/>
                <w:szCs w:val="16"/>
              </w:rPr>
              <w:t xml:space="preserve">Pauschalfestpreis </w:t>
            </w:r>
          </w:p>
        </w:tc>
      </w:tr>
      <w:tr w:rsidR="004D5AB5" w14:paraId="15A6C762" w14:textId="77777777" w:rsidTr="001663ED">
        <w:tc>
          <w:tcPr>
            <w:tcW w:w="206" w:type="pct"/>
          </w:tcPr>
          <w:p w14:paraId="03FE384E" w14:textId="77777777" w:rsidR="004D5AB5" w:rsidRDefault="007C2B69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</w:tcPr>
          <w:p w14:paraId="305DF063" w14:textId="2FD6413E" w:rsidR="00127485" w:rsidRPr="00127485" w:rsidRDefault="00127485" w:rsidP="00127485">
            <w:pPr>
              <w:spacing w:before="0" w:after="5" w:line="249" w:lineRule="auto"/>
              <w:rPr>
                <w:rFonts w:ascii="Aptos" w:hAnsi="Aptos"/>
                <w:szCs w:val="22"/>
              </w:rPr>
            </w:pPr>
            <w:r w:rsidRPr="00127485">
              <w:rPr>
                <w:rFonts w:ascii="Aptos" w:hAnsi="Aptos"/>
                <w:szCs w:val="22"/>
              </w:rPr>
              <w:t>Zusätzlicher</w:t>
            </w:r>
            <w:r w:rsidRPr="00127485">
              <w:rPr>
                <w:rFonts w:ascii="Aptos" w:hAnsi="Aptos"/>
                <w:strike/>
                <w:color w:val="FF0000"/>
                <w:szCs w:val="22"/>
              </w:rPr>
              <w:t xml:space="preserve"> </w:t>
            </w:r>
            <w:r w:rsidRPr="00127485">
              <w:rPr>
                <w:rFonts w:ascii="Aptos" w:hAnsi="Aptos"/>
                <w:szCs w:val="22"/>
              </w:rPr>
              <w:t>Aufwand bei erstmaliger Prüfung: ca. 3 Personentage gem. Leistungsbeschreibung</w:t>
            </w:r>
          </w:p>
          <w:p w14:paraId="4AC2CA7F" w14:textId="77777777" w:rsidR="004D5AB5" w:rsidRDefault="004D5AB5"/>
        </w:tc>
        <w:tc>
          <w:tcPr>
            <w:tcW w:w="564" w:type="pct"/>
          </w:tcPr>
          <w:p w14:paraId="2DDF52E3" w14:textId="77777777" w:rsidR="004D5AB5" w:rsidRDefault="004D5AB5"/>
        </w:tc>
        <w:tc>
          <w:tcPr>
            <w:tcW w:w="775" w:type="pct"/>
          </w:tcPr>
          <w:p w14:paraId="6B7BA5C1" w14:textId="77777777" w:rsidR="004D5AB5" w:rsidRDefault="004D5AB5"/>
        </w:tc>
        <w:tc>
          <w:tcPr>
            <w:tcW w:w="1074" w:type="pct"/>
          </w:tcPr>
          <w:p w14:paraId="0192CE69" w14:textId="77777777" w:rsidR="004D5AB5" w:rsidRDefault="004D5AB5"/>
        </w:tc>
        <w:tc>
          <w:tcPr>
            <w:tcW w:w="613" w:type="pct"/>
          </w:tcPr>
          <w:p w14:paraId="780537D5" w14:textId="77777777" w:rsidR="004D5AB5" w:rsidRDefault="007C2B69">
            <w:r>
              <w:rPr>
                <w:sz w:val="16"/>
                <w:szCs w:val="16"/>
              </w:rPr>
              <w:t xml:space="preserve">Vergütung: </w:t>
            </w:r>
          </w:p>
          <w:p w14:paraId="7B3BCE3A" w14:textId="77777777" w:rsidR="004D5AB5" w:rsidRDefault="007C2B69">
            <w:r>
              <w:rPr>
                <w:sz w:val="16"/>
                <w:szCs w:val="16"/>
              </w:rPr>
              <w:t xml:space="preserve">pro Einheit: </w:t>
            </w:r>
          </w:p>
        </w:tc>
        <w:tc>
          <w:tcPr>
            <w:tcW w:w="1003" w:type="pct"/>
          </w:tcPr>
          <w:p w14:paraId="4063895F" w14:textId="1C8730BC" w:rsidR="004D5AB5" w:rsidRDefault="008D279B">
            <w:pPr>
              <w:tabs>
                <w:tab w:val="left" w:pos="431"/>
              </w:tabs>
              <w:ind w:left="431" w:hanging="431"/>
            </w:pPr>
            <w:sdt>
              <w:sdtPr>
                <w:id w:val="-13380001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48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C2B69">
              <w:tab/>
            </w:r>
            <w:r w:rsidR="007C2B69">
              <w:rPr>
                <w:sz w:val="16"/>
                <w:szCs w:val="16"/>
              </w:rPr>
              <w:t>nach Aufwand</w:t>
            </w:r>
          </w:p>
          <w:p w14:paraId="4599D68E" w14:textId="51ED859B" w:rsidR="004D5AB5" w:rsidRDefault="008D279B">
            <w:pPr>
              <w:tabs>
                <w:tab w:val="left" w:pos="431"/>
              </w:tabs>
              <w:ind w:left="863" w:hanging="431"/>
            </w:pPr>
            <w:sdt>
              <w:sdtPr>
                <w:id w:val="-21229064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48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C2B69">
              <w:tab/>
            </w:r>
            <w:r w:rsidR="007C2B69">
              <w:rPr>
                <w:sz w:val="16"/>
                <w:szCs w:val="16"/>
              </w:rPr>
              <w:t xml:space="preserve">… mit OG in Höhe von </w:t>
            </w:r>
            <w:r w:rsidR="00127485">
              <w:rPr>
                <w:sz w:val="16"/>
                <w:szCs w:val="16"/>
              </w:rPr>
              <w:t xml:space="preserve">3 PT </w:t>
            </w:r>
          </w:p>
          <w:p w14:paraId="39C8E5A5" w14:textId="77777777" w:rsidR="004D5AB5" w:rsidRDefault="008D279B">
            <w:pPr>
              <w:tabs>
                <w:tab w:val="left" w:pos="431"/>
              </w:tabs>
              <w:ind w:left="863" w:hanging="431"/>
            </w:pPr>
            <w:sdt>
              <w:sdtPr>
                <w:id w:val="1458377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69">
                  <w:sym w:font="MS Gothic" w:char="2610"/>
                </w:r>
              </w:sdtContent>
            </w:sdt>
            <w:r w:rsidR="007C2B69">
              <w:tab/>
            </w:r>
            <w:r w:rsidR="007C2B69">
              <w:rPr>
                <w:sz w:val="16"/>
                <w:szCs w:val="16"/>
              </w:rPr>
              <w:t>… auf Abruf</w:t>
            </w:r>
          </w:p>
          <w:p w14:paraId="6B1EBF88" w14:textId="77777777" w:rsidR="004D5AB5" w:rsidRDefault="008D279B">
            <w:pPr>
              <w:tabs>
                <w:tab w:val="left" w:pos="431"/>
              </w:tabs>
              <w:ind w:left="431" w:hanging="431"/>
            </w:pPr>
            <w:sdt>
              <w:sdtPr>
                <w:id w:val="543334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69">
                  <w:sym w:font="MS Gothic" w:char="2610"/>
                </w:r>
              </w:sdtContent>
            </w:sdt>
            <w:r w:rsidR="007C2B69">
              <w:tab/>
            </w:r>
            <w:r w:rsidR="007C2B69">
              <w:rPr>
                <w:sz w:val="16"/>
                <w:szCs w:val="16"/>
              </w:rPr>
              <w:t xml:space="preserve">Pauschalfestpreis </w:t>
            </w:r>
          </w:p>
        </w:tc>
      </w:tr>
      <w:tr w:rsidR="004D5AB5" w14:paraId="7014CECE" w14:textId="77777777" w:rsidTr="001663ED">
        <w:tc>
          <w:tcPr>
            <w:tcW w:w="206" w:type="pct"/>
          </w:tcPr>
          <w:p w14:paraId="3A3BC18F" w14:textId="77777777" w:rsidR="004D5AB5" w:rsidRDefault="007C2B69">
            <w:pPr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4" w:type="pct"/>
          </w:tcPr>
          <w:p w14:paraId="217D6551" w14:textId="77777777" w:rsidR="004D5AB5" w:rsidRDefault="007C2B69"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64" w:type="pct"/>
          </w:tcPr>
          <w:p w14:paraId="62A48A26" w14:textId="77777777" w:rsidR="004D5AB5" w:rsidRDefault="004D5AB5"/>
        </w:tc>
        <w:tc>
          <w:tcPr>
            <w:tcW w:w="775" w:type="pct"/>
          </w:tcPr>
          <w:p w14:paraId="5D54B6B5" w14:textId="77777777" w:rsidR="004D5AB5" w:rsidRDefault="004D5AB5"/>
        </w:tc>
        <w:tc>
          <w:tcPr>
            <w:tcW w:w="1074" w:type="pct"/>
          </w:tcPr>
          <w:p w14:paraId="15F234F8" w14:textId="77777777" w:rsidR="004D5AB5" w:rsidRDefault="004D5AB5"/>
        </w:tc>
        <w:tc>
          <w:tcPr>
            <w:tcW w:w="613" w:type="pct"/>
          </w:tcPr>
          <w:p w14:paraId="07E6C133" w14:textId="77777777" w:rsidR="004D5AB5" w:rsidRDefault="007C2B69">
            <w:r>
              <w:rPr>
                <w:sz w:val="16"/>
                <w:szCs w:val="16"/>
              </w:rPr>
              <w:t xml:space="preserve">Vergütung: </w:t>
            </w:r>
          </w:p>
          <w:p w14:paraId="3A8E705C" w14:textId="77777777" w:rsidR="004D5AB5" w:rsidRDefault="007C2B69">
            <w:r>
              <w:rPr>
                <w:sz w:val="16"/>
                <w:szCs w:val="16"/>
              </w:rPr>
              <w:t xml:space="preserve">pro Einheit: </w:t>
            </w:r>
          </w:p>
        </w:tc>
        <w:tc>
          <w:tcPr>
            <w:tcW w:w="1003" w:type="pct"/>
          </w:tcPr>
          <w:p w14:paraId="0579410F" w14:textId="77777777" w:rsidR="004D5AB5" w:rsidRDefault="008D279B">
            <w:pPr>
              <w:tabs>
                <w:tab w:val="left" w:pos="431"/>
              </w:tabs>
              <w:ind w:left="431" w:hanging="431"/>
            </w:pPr>
            <w:sdt>
              <w:sdtPr>
                <w:id w:val="-673876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69">
                  <w:sym w:font="MS Gothic" w:char="2610"/>
                </w:r>
              </w:sdtContent>
            </w:sdt>
            <w:r w:rsidR="007C2B69">
              <w:tab/>
            </w:r>
            <w:r w:rsidR="007C2B69">
              <w:rPr>
                <w:sz w:val="16"/>
                <w:szCs w:val="16"/>
              </w:rPr>
              <w:t>nach Aufwand</w:t>
            </w:r>
          </w:p>
          <w:p w14:paraId="17C18271" w14:textId="77777777" w:rsidR="004D5AB5" w:rsidRDefault="008D279B">
            <w:pPr>
              <w:tabs>
                <w:tab w:val="left" w:pos="431"/>
              </w:tabs>
              <w:ind w:left="863" w:hanging="431"/>
            </w:pPr>
            <w:sdt>
              <w:sdtPr>
                <w:id w:val="1755312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69">
                  <w:sym w:font="MS Gothic" w:char="2610"/>
                </w:r>
              </w:sdtContent>
            </w:sdt>
            <w:r w:rsidR="007C2B69">
              <w:tab/>
            </w:r>
            <w:r w:rsidR="007C2B69">
              <w:rPr>
                <w:sz w:val="16"/>
                <w:szCs w:val="16"/>
              </w:rPr>
              <w:t xml:space="preserve">… mit OG in Höhe von </w:t>
            </w:r>
          </w:p>
          <w:p w14:paraId="75B5E00C" w14:textId="77777777" w:rsidR="004D5AB5" w:rsidRDefault="008D279B">
            <w:pPr>
              <w:tabs>
                <w:tab w:val="left" w:pos="431"/>
              </w:tabs>
              <w:ind w:left="863" w:hanging="431"/>
            </w:pPr>
            <w:sdt>
              <w:sdtPr>
                <w:id w:val="-338848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69">
                  <w:sym w:font="MS Gothic" w:char="2610"/>
                </w:r>
              </w:sdtContent>
            </w:sdt>
            <w:r w:rsidR="007C2B69">
              <w:tab/>
            </w:r>
            <w:r w:rsidR="007C2B69">
              <w:rPr>
                <w:sz w:val="16"/>
                <w:szCs w:val="16"/>
              </w:rPr>
              <w:t>… auf Abruf</w:t>
            </w:r>
          </w:p>
          <w:p w14:paraId="5D6112A3" w14:textId="77777777" w:rsidR="004D5AB5" w:rsidRDefault="008D279B">
            <w:pPr>
              <w:tabs>
                <w:tab w:val="left" w:pos="431"/>
              </w:tabs>
              <w:ind w:left="431" w:hanging="431"/>
            </w:pPr>
            <w:sdt>
              <w:sdtPr>
                <w:id w:val="1954055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69">
                  <w:sym w:font="MS Gothic" w:char="2610"/>
                </w:r>
              </w:sdtContent>
            </w:sdt>
            <w:r w:rsidR="007C2B69">
              <w:tab/>
            </w:r>
            <w:r w:rsidR="007C2B69">
              <w:rPr>
                <w:sz w:val="16"/>
                <w:szCs w:val="16"/>
              </w:rPr>
              <w:t xml:space="preserve">Pauschalfestpreis </w:t>
            </w:r>
          </w:p>
        </w:tc>
      </w:tr>
    </w:tbl>
    <w:p w14:paraId="694E9BA3" w14:textId="77777777" w:rsidR="004D5AB5" w:rsidRDefault="004D5AB5"/>
    <w:p w14:paraId="07B59E26" w14:textId="77777777" w:rsidR="004D5AB5" w:rsidRDefault="008D279B">
      <w:pPr>
        <w:tabs>
          <w:tab w:val="left" w:pos="431"/>
        </w:tabs>
        <w:ind w:left="431" w:hanging="431"/>
      </w:pPr>
      <w:sdt>
        <w:sdtPr>
          <w:id w:val="-1971575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B69">
            <w:sym w:font="MS Gothic" w:char="2610"/>
          </w:r>
        </w:sdtContent>
      </w:sdt>
      <w:r w:rsidR="007C2B69">
        <w:tab/>
      </w:r>
      <w:r w:rsidR="007C2B69">
        <w:rPr>
          <w:sz w:val="18"/>
          <w:szCs w:val="18"/>
        </w:rPr>
        <w:t>Reisekosten werden nicht gesondert vergütet.</w:t>
      </w:r>
    </w:p>
    <w:p w14:paraId="5D80DACA" w14:textId="77777777" w:rsidR="004D5AB5" w:rsidRDefault="008D279B">
      <w:pPr>
        <w:tabs>
          <w:tab w:val="left" w:pos="431"/>
        </w:tabs>
        <w:ind w:left="431" w:hanging="431"/>
      </w:pPr>
      <w:sdt>
        <w:sdtPr>
          <w:id w:val="1880361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B69">
            <w:sym w:font="MS Gothic" w:char="2610"/>
          </w:r>
        </w:sdtContent>
      </w:sdt>
      <w:r w:rsidR="007C2B69">
        <w:tab/>
      </w:r>
      <w:r w:rsidR="007C2B69">
        <w:rPr>
          <w:sz w:val="18"/>
          <w:szCs w:val="18"/>
        </w:rPr>
        <w:t>Reisekosten werden wie folgt vergütet _____.</w:t>
      </w:r>
    </w:p>
    <w:p w14:paraId="3356600F" w14:textId="77777777" w:rsidR="004D5AB5" w:rsidRDefault="008D279B">
      <w:pPr>
        <w:tabs>
          <w:tab w:val="left" w:pos="431"/>
        </w:tabs>
        <w:ind w:left="431" w:hanging="431"/>
      </w:pPr>
      <w:sdt>
        <w:sdtPr>
          <w:id w:val="1266189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B69">
            <w:sym w:font="MS Gothic" w:char="2610"/>
          </w:r>
        </w:sdtContent>
      </w:sdt>
      <w:r w:rsidR="007C2B69">
        <w:tab/>
      </w:r>
      <w:r w:rsidR="007C2B69">
        <w:rPr>
          <w:sz w:val="18"/>
          <w:szCs w:val="18"/>
        </w:rPr>
        <w:t>Reisezeiten werden nicht gesondert vergütet.</w:t>
      </w:r>
    </w:p>
    <w:p w14:paraId="13AFEFC6" w14:textId="77777777" w:rsidR="004D5AB5" w:rsidRDefault="008D279B">
      <w:pPr>
        <w:tabs>
          <w:tab w:val="left" w:pos="431"/>
        </w:tabs>
        <w:ind w:left="431" w:hanging="431"/>
      </w:pPr>
      <w:sdt>
        <w:sdtPr>
          <w:id w:val="-290438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B69">
            <w:sym w:font="MS Gothic" w:char="2610"/>
          </w:r>
        </w:sdtContent>
      </w:sdt>
      <w:r w:rsidR="007C2B69">
        <w:tab/>
      </w:r>
      <w:r w:rsidR="007C2B69">
        <w:rPr>
          <w:sz w:val="18"/>
          <w:szCs w:val="18"/>
        </w:rPr>
        <w:t>Reisezeiten werden wie folgt vergütet _____.</w:t>
      </w:r>
    </w:p>
    <w:p w14:paraId="5F8E4DFA" w14:textId="77777777" w:rsidR="004D5AB5" w:rsidRDefault="004D5AB5"/>
    <w:p w14:paraId="715261DC" w14:textId="77777777" w:rsidR="004D5AB5" w:rsidRDefault="007C2B69">
      <w:r>
        <w:rPr>
          <w:b/>
          <w:bCs/>
        </w:rPr>
        <w:t>2 Vertragsbestandteile</w:t>
      </w:r>
    </w:p>
    <w:p w14:paraId="0081204C" w14:textId="729A1435" w:rsidR="004D5AB5" w:rsidRDefault="007C2B69">
      <w:r>
        <w:rPr>
          <w:sz w:val="18"/>
          <w:szCs w:val="18"/>
        </w:rPr>
        <w:lastRenderedPageBreak/>
        <w:t xml:space="preserve">Dieser Vertragstext mit Anlagen </w:t>
      </w:r>
      <w:r w:rsidRPr="007C2B69">
        <w:rPr>
          <w:b/>
          <w:bCs/>
          <w:sz w:val="18"/>
          <w:szCs w:val="18"/>
          <w:u w:val="single"/>
        </w:rPr>
        <w:t>AAB</w:t>
      </w:r>
      <w:r>
        <w:rPr>
          <w:sz w:val="18"/>
          <w:szCs w:val="18"/>
        </w:rPr>
        <w:t xml:space="preserve"> sowie die Ergänzenden Vertragsbedingungen für IT-Dienstleistungen (EVB-IT Dienstleistungs-AGB) in der bei Bereitstellung der Vergabeunterlagen geltenden Fassung einschließlich der Muster 1 und 2 sowie nachrangig die Allgemeinen Vertragsbedingungen für die Ausführung von Leistungen (VOL/B) in der bei Bereitstellung der Vergabeunterlagen geltenden Fassung.</w:t>
      </w:r>
    </w:p>
    <w:p w14:paraId="74C0C252" w14:textId="77777777" w:rsidR="004D5AB5" w:rsidRDefault="007C2B69">
      <w:pPr>
        <w:rPr>
          <w:sz w:val="18"/>
        </w:rPr>
      </w:pPr>
      <w:r>
        <w:rPr>
          <w:sz w:val="18"/>
          <w:szCs w:val="18"/>
        </w:rPr>
        <w:t>Die EVB-IT Dienstleistungs-AGB</w:t>
      </w:r>
      <w:r>
        <w:rPr>
          <w:sz w:val="16"/>
          <w:szCs w:val="18"/>
        </w:rPr>
        <w:t xml:space="preserve"> </w:t>
      </w:r>
      <w:r>
        <w:rPr>
          <w:sz w:val="18"/>
        </w:rPr>
        <w:t xml:space="preserve">stehen unter </w:t>
      </w:r>
      <w:hyperlink r:id="rId7" w:history="1">
        <w:r w:rsidR="004D5AB5">
          <w:rPr>
            <w:rStyle w:val="Hyperlink"/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 w14:paraId="21EBC545" w14:textId="77777777" w:rsidR="004D5AB5" w:rsidRDefault="004D5AB5"/>
    <w:p w14:paraId="6CFBA249" w14:textId="77777777" w:rsidR="004D5AB5" w:rsidRDefault="007C2B69">
      <w:r>
        <w:rPr>
          <w:sz w:val="18"/>
          <w:szCs w:val="18"/>
        </w:rPr>
        <w:t>Für alle in diesem Vertrag genannten Beträge gilt einheitlich der Euro als Währung.</w:t>
      </w:r>
    </w:p>
    <w:p w14:paraId="0C8DA988" w14:textId="77777777" w:rsidR="004D5AB5" w:rsidRDefault="007C2B69">
      <w:r>
        <w:rPr>
          <w:sz w:val="18"/>
          <w:szCs w:val="18"/>
        </w:rPr>
        <w:t>Die vereinbarten Vergütungen verstehen sich zuzüglich der gesetzlichen Umsatzsteuer, soweit Umsatzsteuerpflicht besteht.</w:t>
      </w:r>
    </w:p>
    <w:p w14:paraId="31AD862C" w14:textId="77777777" w:rsidR="004D5AB5" w:rsidRDefault="007C2B69">
      <w:r>
        <w:rPr>
          <w:sz w:val="18"/>
          <w:szCs w:val="18"/>
        </w:rPr>
        <w:t>Die mit * gekennzeichneten Begriffe sind am Ende der EVB-IT Dienstleistungs-AGB definiert.</w:t>
      </w:r>
    </w:p>
    <w:p w14:paraId="69010F90" w14:textId="77777777" w:rsidR="004D5AB5" w:rsidRDefault="004D5AB5"/>
    <w:p w14:paraId="68BEEF63" w14:textId="77777777" w:rsidR="004D5AB5" w:rsidRDefault="007C2B69">
      <w:r>
        <w:rPr>
          <w:b/>
          <w:bCs/>
        </w:rPr>
        <w:t>3 Sonstige Vereinbarungen</w:t>
      </w:r>
    </w:p>
    <w:p w14:paraId="48ECB503" w14:textId="6BA08D97" w:rsidR="009427D0" w:rsidRPr="007C2B69" w:rsidRDefault="009427D0" w:rsidP="007C2B69">
      <w:pPr>
        <w:pStyle w:val="Listenabsatz"/>
        <w:numPr>
          <w:ilvl w:val="0"/>
          <w:numId w:val="3"/>
        </w:numPr>
        <w:rPr>
          <w:sz w:val="18"/>
          <w:szCs w:val="18"/>
        </w:rPr>
      </w:pPr>
      <w:r w:rsidRPr="007C2B69">
        <w:rPr>
          <w:sz w:val="18"/>
          <w:szCs w:val="18"/>
        </w:rPr>
        <w:t>Die AAB für Wirtschaftsprüferinnen, Wirtschaftsprüfer und Wirtschaftsprüfungsgesellschaften vom 01.01.2024 sind vorrangig</w:t>
      </w:r>
      <w:r w:rsidR="007C2B69" w:rsidRPr="007C2B69">
        <w:rPr>
          <w:sz w:val="18"/>
          <w:szCs w:val="18"/>
        </w:rPr>
        <w:t>.</w:t>
      </w:r>
      <w:r w:rsidRPr="007C2B69">
        <w:rPr>
          <w:sz w:val="18"/>
          <w:szCs w:val="18"/>
        </w:rPr>
        <w:t xml:space="preserve"> </w:t>
      </w:r>
    </w:p>
    <w:p w14:paraId="5F0F4C4E" w14:textId="3C27C089" w:rsidR="00140107" w:rsidRDefault="00140107" w:rsidP="007C2B69">
      <w:pPr>
        <w:pStyle w:val="Listenabsatz"/>
        <w:numPr>
          <w:ilvl w:val="0"/>
          <w:numId w:val="3"/>
        </w:numPr>
        <w:rPr>
          <w:sz w:val="18"/>
          <w:szCs w:val="18"/>
        </w:rPr>
      </w:pPr>
      <w:r>
        <w:rPr>
          <w:sz w:val="18"/>
          <w:szCs w:val="18"/>
        </w:rPr>
        <w:t>Leistung gem. Anlage 1 – Leistungsbeschreibung</w:t>
      </w:r>
    </w:p>
    <w:p w14:paraId="26709C2F" w14:textId="2CF5717B" w:rsidR="009427D0" w:rsidRDefault="009427D0" w:rsidP="007C2B69">
      <w:pPr>
        <w:pStyle w:val="Listenabsatz"/>
        <w:numPr>
          <w:ilvl w:val="0"/>
          <w:numId w:val="3"/>
        </w:numPr>
        <w:rPr>
          <w:sz w:val="18"/>
          <w:szCs w:val="18"/>
        </w:rPr>
      </w:pPr>
      <w:r w:rsidRPr="007C2B69">
        <w:rPr>
          <w:sz w:val="18"/>
          <w:szCs w:val="18"/>
        </w:rPr>
        <w:t>Reisekosten und Reisezeiten gem. Anlage 2 – Preisblatt</w:t>
      </w:r>
    </w:p>
    <w:p w14:paraId="0F2E9D95" w14:textId="26E132F1" w:rsidR="00A40C56" w:rsidRPr="007C2B69" w:rsidRDefault="00452224" w:rsidP="007C2B69">
      <w:pPr>
        <w:pStyle w:val="Listenabsatz"/>
        <w:numPr>
          <w:ilvl w:val="0"/>
          <w:numId w:val="3"/>
        </w:numPr>
        <w:rPr>
          <w:sz w:val="18"/>
          <w:szCs w:val="18"/>
        </w:rPr>
      </w:pPr>
      <w:r>
        <w:rPr>
          <w:sz w:val="18"/>
          <w:szCs w:val="18"/>
        </w:rPr>
        <w:t>Jährliche nachgelagerte Aufwandszahlung</w:t>
      </w:r>
      <w:r w:rsidR="00A40C56">
        <w:rPr>
          <w:sz w:val="18"/>
          <w:szCs w:val="18"/>
        </w:rPr>
        <w:t>.</w:t>
      </w:r>
    </w:p>
    <w:p w14:paraId="7FF28E44" w14:textId="6493B613" w:rsidR="004D5AB5" w:rsidRDefault="004D5AB5"/>
    <w:p w14:paraId="1748B6B9" w14:textId="77777777" w:rsidR="004D5AB5" w:rsidRDefault="004D5AB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388"/>
        <w:gridCol w:w="4853"/>
      </w:tblGrid>
      <w:tr w:rsidR="004D5AB5" w14:paraId="1D191C3A" w14:textId="77777777">
        <w:trPr>
          <w:tblHeader/>
        </w:trPr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solid" w:color="E7E6E6" w:fill="FF0000"/>
          </w:tcPr>
          <w:p w14:paraId="5B969FF6" w14:textId="77777777" w:rsidR="004D5AB5" w:rsidRDefault="007C2B69">
            <w:r>
              <w:rPr>
                <w:sz w:val="18"/>
                <w:szCs w:val="18"/>
              </w:rPr>
              <w:t>Unterschrift Auftraggeber</w:t>
            </w:r>
          </w:p>
        </w:tc>
        <w:tc>
          <w:tcPr>
            <w:tcW w:w="26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solid" w:color="E7E6E6" w:fill="FF0000"/>
          </w:tcPr>
          <w:p w14:paraId="3C838885" w14:textId="77777777" w:rsidR="004D5AB5" w:rsidRDefault="007C2B69">
            <w:r>
              <w:rPr>
                <w:sz w:val="18"/>
                <w:szCs w:val="18"/>
              </w:rPr>
              <w:t>Unterschrift Auftragnehmer</w:t>
            </w:r>
          </w:p>
        </w:tc>
      </w:tr>
      <w:tr w:rsidR="004D5AB5" w14:paraId="0093CB39" w14:textId="77777777"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675CA29A" w14:textId="77777777" w:rsidR="004D5AB5" w:rsidRDefault="004D5AB5"/>
          <w:p w14:paraId="67D6DD5D" w14:textId="77777777" w:rsidR="004D5AB5" w:rsidRDefault="004D5AB5"/>
          <w:p w14:paraId="38F71672" w14:textId="77777777" w:rsidR="004D5AB5" w:rsidRDefault="007C2B69">
            <w:r>
              <w:rPr>
                <w:sz w:val="18"/>
                <w:szCs w:val="18"/>
              </w:rPr>
              <w:t>Datum, Name</w:t>
            </w:r>
          </w:p>
        </w:tc>
        <w:tc>
          <w:tcPr>
            <w:tcW w:w="26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7A24EF33" w14:textId="77777777" w:rsidR="004D5AB5" w:rsidRDefault="004D5AB5"/>
          <w:p w14:paraId="75F964EB" w14:textId="77777777" w:rsidR="004D5AB5" w:rsidRDefault="004D5AB5"/>
          <w:p w14:paraId="7BA19310" w14:textId="77777777" w:rsidR="004D5AB5" w:rsidRDefault="007C2B69">
            <w:r>
              <w:rPr>
                <w:sz w:val="18"/>
                <w:szCs w:val="18"/>
              </w:rPr>
              <w:t>Datum, Name</w:t>
            </w:r>
          </w:p>
        </w:tc>
      </w:tr>
    </w:tbl>
    <w:p w14:paraId="40E7E74E" w14:textId="77777777" w:rsidR="004D5AB5" w:rsidRDefault="004D5AB5">
      <w:pPr>
        <w:pStyle w:val="TableSeparator"/>
      </w:pPr>
    </w:p>
    <w:p w14:paraId="1BA16B83" w14:textId="6C2427C6" w:rsidR="004D5AB5" w:rsidRDefault="007C2B69">
      <w:r>
        <w:t>Ostwestfalen-Lippe-IT</w:t>
      </w:r>
    </w:p>
    <w:p w14:paraId="01C39F9E" w14:textId="5B830B72" w:rsidR="007C2B69" w:rsidRDefault="007C2B69">
      <w:r>
        <w:t>Lemgo,</w:t>
      </w:r>
    </w:p>
    <w:sectPr w:rsidR="007C2B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D82C3" w14:textId="77777777" w:rsidR="008D279B" w:rsidRDefault="008D279B">
      <w:pPr>
        <w:spacing w:before="0" w:after="0"/>
      </w:pPr>
      <w:r>
        <w:separator/>
      </w:r>
    </w:p>
  </w:endnote>
  <w:endnote w:type="continuationSeparator" w:id="0">
    <w:p w14:paraId="365EAA53" w14:textId="77777777" w:rsidR="008D279B" w:rsidRDefault="008D279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B0630" w14:textId="77777777" w:rsidR="004D5AB5" w:rsidRDefault="004D5AB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8DBAA" w14:textId="77777777" w:rsidR="004D5AB5" w:rsidRDefault="007C2B69">
    <w:pPr>
      <w:jc w:val="right"/>
    </w:pPr>
    <w:r>
      <w:rPr>
        <w:sz w:val="18"/>
        <w:szCs w:val="18"/>
      </w:rPr>
      <w:t>Version 3.0.0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75D2E" w14:textId="77777777" w:rsidR="004D5AB5" w:rsidRDefault="004D5A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4C0D3" w14:textId="77777777" w:rsidR="008D279B" w:rsidRDefault="008D279B">
      <w:pPr>
        <w:spacing w:before="0" w:after="0"/>
      </w:pPr>
      <w:r>
        <w:separator/>
      </w:r>
    </w:p>
  </w:footnote>
  <w:footnote w:type="continuationSeparator" w:id="0">
    <w:p w14:paraId="3B0ACC2A" w14:textId="77777777" w:rsidR="008D279B" w:rsidRDefault="008D279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AF26" w14:textId="77777777" w:rsidR="004D5AB5" w:rsidRDefault="004D5AB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522C3" w14:textId="77777777" w:rsidR="004D5AB5" w:rsidRDefault="007C2B69">
    <w:pPr>
      <w:jc w:val="center"/>
    </w:pPr>
    <w:r>
      <w:rPr>
        <w:noProof/>
      </w:rPr>
      <w:drawing>
        <wp:inline distT="0" distB="0" distL="0" distR="0" wp14:anchorId="3B3F1B2E" wp14:editId="7F028262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433EF9" w14:textId="77777777" w:rsidR="004D5AB5" w:rsidRDefault="007C2B69">
    <w:pPr>
      <w:jc w:val="center"/>
    </w:pPr>
    <w:r>
      <w:rPr>
        <w:b/>
        <w:bCs/>
        <w:sz w:val="28"/>
        <w:szCs w:val="28"/>
      </w:rPr>
      <w:t>Dienstvertrag (Kurzfassung)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2705" w14:textId="77777777" w:rsidR="004D5AB5" w:rsidRDefault="004D5A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2C8DF9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81250B"/>
    <w:multiLevelType w:val="multilevel"/>
    <w:tmpl w:val="14E4DEEE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E18A2"/>
    <w:multiLevelType w:val="multilevel"/>
    <w:tmpl w:val="E1D64988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4457BF"/>
    <w:multiLevelType w:val="hybridMultilevel"/>
    <w:tmpl w:val="18BEA832"/>
    <w:lvl w:ilvl="0" w:tplc="1A62A8AE">
      <w:start w:val="1"/>
      <w:numFmt w:val="bullet"/>
      <w:lvlText w:val="●"/>
      <w:lvlJc w:val="left"/>
      <w:pPr>
        <w:ind w:left="431" w:hanging="360"/>
      </w:pPr>
    </w:lvl>
    <w:lvl w:ilvl="1" w:tplc="AF54E09A">
      <w:start w:val="1"/>
      <w:numFmt w:val="bullet"/>
      <w:lvlText w:val="●"/>
      <w:lvlJc w:val="left"/>
      <w:pPr>
        <w:ind w:left="863" w:hanging="360"/>
      </w:pPr>
    </w:lvl>
    <w:lvl w:ilvl="2" w:tplc="105ACFCC">
      <w:start w:val="1"/>
      <w:numFmt w:val="bullet"/>
      <w:lvlText w:val="●"/>
      <w:lvlJc w:val="left"/>
      <w:pPr>
        <w:ind w:left="1296" w:hanging="360"/>
      </w:pPr>
    </w:lvl>
    <w:lvl w:ilvl="3" w:tplc="45CC27DA">
      <w:start w:val="1"/>
      <w:numFmt w:val="bullet"/>
      <w:lvlText w:val="●"/>
      <w:lvlJc w:val="left"/>
      <w:pPr>
        <w:ind w:left="1727" w:hanging="360"/>
      </w:pPr>
    </w:lvl>
    <w:lvl w:ilvl="4" w:tplc="50B0C8FA">
      <w:start w:val="1"/>
      <w:numFmt w:val="bullet"/>
      <w:lvlText w:val="●"/>
      <w:lvlJc w:val="left"/>
      <w:pPr>
        <w:ind w:left="2160" w:hanging="360"/>
      </w:pPr>
    </w:lvl>
    <w:lvl w:ilvl="5" w:tplc="BBA09DE8">
      <w:start w:val="1"/>
      <w:numFmt w:val="bullet"/>
      <w:lvlText w:val="●"/>
      <w:lvlJc w:val="left"/>
      <w:pPr>
        <w:ind w:left="2592" w:hanging="360"/>
      </w:pPr>
    </w:lvl>
    <w:lvl w:ilvl="6" w:tplc="72E6581C">
      <w:start w:val="1"/>
      <w:numFmt w:val="bullet"/>
      <w:lvlText w:val="●"/>
      <w:lvlJc w:val="left"/>
      <w:pPr>
        <w:ind w:left="3024" w:hanging="360"/>
      </w:pPr>
    </w:lvl>
    <w:lvl w:ilvl="7" w:tplc="947E4D2A">
      <w:numFmt w:val="decimal"/>
      <w:lvlText w:val=""/>
      <w:lvlJc w:val="left"/>
    </w:lvl>
    <w:lvl w:ilvl="8" w:tplc="AB322820">
      <w:numFmt w:val="decimal"/>
      <w:lvlText w:val=""/>
      <w:lvlJc w:val="left"/>
    </w:lvl>
  </w:abstractNum>
  <w:abstractNum w:abstractNumId="4" w15:restartNumberingAfterBreak="0">
    <w:nsid w:val="1765207F"/>
    <w:multiLevelType w:val="hybridMultilevel"/>
    <w:tmpl w:val="CC86A4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B6397"/>
    <w:multiLevelType w:val="multilevel"/>
    <w:tmpl w:val="43FEC594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714A2B"/>
    <w:multiLevelType w:val="multilevel"/>
    <w:tmpl w:val="308E47B0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EF4BAD"/>
    <w:multiLevelType w:val="hybridMultilevel"/>
    <w:tmpl w:val="07DAA038"/>
    <w:lvl w:ilvl="0" w:tplc="0E729BB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DE414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CCD79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423FF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FCD26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8E6FA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2E656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4E550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AC301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3855E19"/>
    <w:multiLevelType w:val="hybridMultilevel"/>
    <w:tmpl w:val="5FD8632E"/>
    <w:lvl w:ilvl="0" w:tplc="351E4D24">
      <w:start w:val="1"/>
      <w:numFmt w:val="decimal"/>
      <w:lvlText w:val=""/>
      <w:lvlJc w:val="left"/>
      <w:pPr>
        <w:ind w:left="431" w:hanging="360"/>
      </w:pPr>
    </w:lvl>
    <w:lvl w:ilvl="1" w:tplc="E140F402">
      <w:start w:val="1"/>
      <w:numFmt w:val="decimal"/>
      <w:lvlText w:val=""/>
      <w:lvlJc w:val="left"/>
      <w:pPr>
        <w:ind w:left="863" w:hanging="360"/>
      </w:pPr>
    </w:lvl>
    <w:lvl w:ilvl="2" w:tplc="805E2B3E">
      <w:start w:val="1"/>
      <w:numFmt w:val="decimal"/>
      <w:lvlText w:val=""/>
      <w:lvlJc w:val="left"/>
      <w:pPr>
        <w:ind w:left="1296" w:hanging="360"/>
      </w:pPr>
    </w:lvl>
    <w:lvl w:ilvl="3" w:tplc="3A02C618">
      <w:start w:val="1"/>
      <w:numFmt w:val="decimal"/>
      <w:lvlText w:val=""/>
      <w:lvlJc w:val="left"/>
      <w:pPr>
        <w:ind w:left="1727" w:hanging="360"/>
      </w:pPr>
    </w:lvl>
    <w:lvl w:ilvl="4" w:tplc="2B8C0928">
      <w:start w:val="1"/>
      <w:numFmt w:val="decimal"/>
      <w:lvlText w:val=""/>
      <w:lvlJc w:val="left"/>
      <w:pPr>
        <w:ind w:left="2160" w:hanging="360"/>
      </w:pPr>
    </w:lvl>
    <w:lvl w:ilvl="5" w:tplc="86A4B5B2">
      <w:start w:val="1"/>
      <w:numFmt w:val="decimal"/>
      <w:lvlText w:val=""/>
      <w:lvlJc w:val="left"/>
      <w:pPr>
        <w:ind w:left="2592" w:hanging="360"/>
      </w:pPr>
    </w:lvl>
    <w:lvl w:ilvl="6" w:tplc="1B7CAAF0">
      <w:start w:val="1"/>
      <w:numFmt w:val="decimal"/>
      <w:lvlText w:val=""/>
      <w:lvlJc w:val="left"/>
      <w:pPr>
        <w:ind w:left="3024" w:hanging="360"/>
      </w:pPr>
    </w:lvl>
    <w:lvl w:ilvl="7" w:tplc="38C67714">
      <w:numFmt w:val="decimal"/>
      <w:lvlText w:val=""/>
      <w:lvlJc w:val="left"/>
    </w:lvl>
    <w:lvl w:ilvl="8" w:tplc="C8C845BA">
      <w:numFmt w:val="decimal"/>
      <w:lvlText w:val=""/>
      <w:lvlJc w:val="left"/>
    </w:lvl>
  </w:abstractNum>
  <w:abstractNum w:abstractNumId="9" w15:restartNumberingAfterBreak="0">
    <w:nsid w:val="611F3C8F"/>
    <w:multiLevelType w:val="multilevel"/>
    <w:tmpl w:val="AC861926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FE83D65"/>
    <w:multiLevelType w:val="hybridMultilevel"/>
    <w:tmpl w:val="3ADA3E5A"/>
    <w:lvl w:ilvl="0" w:tplc="6FB884AE">
      <w:start w:val="1"/>
      <w:numFmt w:val="bullet"/>
      <w:lvlText w:val="●"/>
      <w:lvlJc w:val="left"/>
      <w:pPr>
        <w:ind w:left="720" w:hanging="360"/>
      </w:pPr>
    </w:lvl>
    <w:lvl w:ilvl="1" w:tplc="9DF2D8FE">
      <w:start w:val="1"/>
      <w:numFmt w:val="bullet"/>
      <w:lvlText w:val="○"/>
      <w:lvlJc w:val="left"/>
      <w:pPr>
        <w:ind w:left="1440" w:hanging="360"/>
      </w:pPr>
    </w:lvl>
    <w:lvl w:ilvl="2" w:tplc="25604A98">
      <w:start w:val="1"/>
      <w:numFmt w:val="bullet"/>
      <w:lvlText w:val="■"/>
      <w:lvlJc w:val="left"/>
      <w:pPr>
        <w:ind w:left="2160" w:hanging="360"/>
      </w:pPr>
    </w:lvl>
    <w:lvl w:ilvl="3" w:tplc="2362F2F6">
      <w:start w:val="1"/>
      <w:numFmt w:val="bullet"/>
      <w:lvlText w:val="●"/>
      <w:lvlJc w:val="left"/>
      <w:pPr>
        <w:ind w:left="2880" w:hanging="360"/>
      </w:pPr>
    </w:lvl>
    <w:lvl w:ilvl="4" w:tplc="57B4E6C4">
      <w:start w:val="1"/>
      <w:numFmt w:val="bullet"/>
      <w:lvlText w:val="○"/>
      <w:lvlJc w:val="left"/>
      <w:pPr>
        <w:ind w:left="3600" w:hanging="360"/>
      </w:pPr>
    </w:lvl>
    <w:lvl w:ilvl="5" w:tplc="B1B8651E">
      <w:start w:val="1"/>
      <w:numFmt w:val="bullet"/>
      <w:lvlText w:val="■"/>
      <w:lvlJc w:val="left"/>
      <w:pPr>
        <w:ind w:left="4320" w:hanging="360"/>
      </w:pPr>
    </w:lvl>
    <w:lvl w:ilvl="6" w:tplc="C8DC54C8">
      <w:start w:val="1"/>
      <w:numFmt w:val="bullet"/>
      <w:lvlText w:val="●"/>
      <w:lvlJc w:val="left"/>
      <w:pPr>
        <w:ind w:left="5040" w:hanging="360"/>
      </w:pPr>
    </w:lvl>
    <w:lvl w:ilvl="7" w:tplc="0A56EACE">
      <w:start w:val="1"/>
      <w:numFmt w:val="bullet"/>
      <w:lvlText w:val="●"/>
      <w:lvlJc w:val="left"/>
      <w:pPr>
        <w:ind w:left="5760" w:hanging="360"/>
      </w:pPr>
    </w:lvl>
    <w:lvl w:ilvl="8" w:tplc="64A0A642">
      <w:start w:val="1"/>
      <w:numFmt w:val="bullet"/>
      <w:lvlText w:val="●"/>
      <w:lvlJc w:val="left"/>
      <w:pPr>
        <w:ind w:left="6480" w:hanging="360"/>
      </w:pPr>
    </w:lvl>
  </w:abstractNum>
  <w:num w:numId="1" w16cid:durableId="2097553782">
    <w:abstractNumId w:val="10"/>
    <w:lvlOverride w:ilvl="0">
      <w:startOverride w:val="1"/>
    </w:lvlOverride>
  </w:num>
  <w:num w:numId="2" w16cid:durableId="980772770">
    <w:abstractNumId w:val="0"/>
  </w:num>
  <w:num w:numId="3" w16cid:durableId="1020276288">
    <w:abstractNumId w:val="4"/>
  </w:num>
  <w:num w:numId="4" w16cid:durableId="18116330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AB5"/>
    <w:rsid w:val="0008711A"/>
    <w:rsid w:val="00127485"/>
    <w:rsid w:val="00140107"/>
    <w:rsid w:val="001663ED"/>
    <w:rsid w:val="001A6AF6"/>
    <w:rsid w:val="003125CA"/>
    <w:rsid w:val="00452224"/>
    <w:rsid w:val="004529AE"/>
    <w:rsid w:val="004D5AB5"/>
    <w:rsid w:val="005138B8"/>
    <w:rsid w:val="006D3887"/>
    <w:rsid w:val="00736EF0"/>
    <w:rsid w:val="00761775"/>
    <w:rsid w:val="007C2B69"/>
    <w:rsid w:val="007D30EC"/>
    <w:rsid w:val="008B6852"/>
    <w:rsid w:val="008D279B"/>
    <w:rsid w:val="009427D0"/>
    <w:rsid w:val="00A40C56"/>
    <w:rsid w:val="00AB5797"/>
    <w:rsid w:val="00B0315C"/>
    <w:rsid w:val="00B27563"/>
    <w:rsid w:val="00C44754"/>
    <w:rsid w:val="00CD4DDA"/>
    <w:rsid w:val="00D3444B"/>
    <w:rsid w:val="00DD2C0A"/>
    <w:rsid w:val="00EA5AFC"/>
    <w:rsid w:val="00F17702"/>
    <w:rsid w:val="00F4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E27F3"/>
  <w15:docId w15:val="{32FF86AC-1217-4585-BFA9-7ED5F97DB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uiPriority w:val="34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00" w:line="300" w:lineRule="auto"/>
    </w:pPr>
    <w:rPr>
      <w:color w:val="FFFFFF"/>
      <w:sz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</w:rPr>
  </w:style>
  <w:style w:type="paragraph" w:styleId="Aufzhlungszeichen">
    <w:name w:val="List Bullet"/>
    <w:basedOn w:val="Standard"/>
    <w:uiPriority w:val="99"/>
    <w:unhideWhenUsed/>
    <w:rsid w:val="009427D0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vb-it.gov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Cucchiara, Anke (OWL-IT)</cp:lastModifiedBy>
  <cp:revision>4</cp:revision>
  <dcterms:created xsi:type="dcterms:W3CDTF">2026-07-28T08:30:00Z</dcterms:created>
  <dcterms:modified xsi:type="dcterms:W3CDTF">2026-07-28T10:11:00Z</dcterms:modified>
</cp:coreProperties>
</file>