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0FD9E" w14:textId="3EE2EEA5" w:rsidR="002A52AD" w:rsidRPr="00ED2B79" w:rsidRDefault="002A6676" w:rsidP="00ED2B79">
      <w:pPr>
        <w:pStyle w:val="berschrift1"/>
        <w:spacing w:after="240"/>
        <w:jc w:val="both"/>
      </w:pPr>
      <w:r w:rsidRPr="00ED2B79">
        <w:t xml:space="preserve">Anlage 2 </w:t>
      </w:r>
      <w:r w:rsidR="00F44873" w:rsidRPr="00ED2B79">
        <w:t>Bewerbungs- und Verfahrensbedingungen</w:t>
      </w:r>
    </w:p>
    <w:p w14:paraId="5D7E7974" w14:textId="77777777" w:rsidR="002A52AD" w:rsidRPr="00ED2B79" w:rsidRDefault="002A52AD" w:rsidP="00ED2B79">
      <w:pPr>
        <w:pStyle w:val="berschrift2"/>
        <w:spacing w:after="240"/>
        <w:jc w:val="both"/>
      </w:pPr>
      <w:r w:rsidRPr="00ED2B79">
        <w:t>1 Verschiedenes</w:t>
      </w:r>
    </w:p>
    <w:p w14:paraId="556EDA6F" w14:textId="2B90B515" w:rsidR="002A52AD" w:rsidRPr="00ED2B79" w:rsidRDefault="00F05C32" w:rsidP="00ED2B79">
      <w:pPr>
        <w:spacing w:after="240"/>
        <w:jc w:val="both"/>
      </w:pPr>
      <w:r w:rsidRPr="00ED2B79">
        <w:t>Anforderung an das Projektteam:</w:t>
      </w:r>
    </w:p>
    <w:p w14:paraId="4E7C3A57" w14:textId="3EBFD333" w:rsidR="00F05C32" w:rsidRPr="00ED2B79" w:rsidRDefault="00F05C32" w:rsidP="00ED2B79">
      <w:pPr>
        <w:pStyle w:val="Listenabsatz"/>
        <w:ind w:left="0"/>
      </w:pPr>
      <w:r w:rsidRPr="00ED2B79">
        <w:t xml:space="preserve">Der Bieter hat in seinem Angebot anzugeben, welche Mitarbeitenden die einzelnen Leistungen erbringen werden </w:t>
      </w:r>
      <w:r w:rsidR="00685DFC" w:rsidRPr="00ED2B79">
        <w:t xml:space="preserve">(Projektteam). Für diese Mitarbeitenden ist anzugeben, welche berufliche Qualifikation sie besitzen sowie </w:t>
      </w:r>
      <w:r w:rsidRPr="00ED2B79">
        <w:t>eine Referenzliste beizufügen</w:t>
      </w:r>
      <w:r w:rsidR="00685DFC" w:rsidRPr="00ED2B79">
        <w:t xml:space="preserve">, aus der </w:t>
      </w:r>
      <w:r w:rsidRPr="00ED2B79">
        <w:t>insbesondere hervor</w:t>
      </w:r>
      <w:r w:rsidR="00685DFC" w:rsidRPr="00ED2B79">
        <w:t>geht</w:t>
      </w:r>
      <w:r w:rsidRPr="00ED2B79">
        <w:t xml:space="preserve">, welche Erfahrung </w:t>
      </w:r>
      <w:r w:rsidR="00685DFC" w:rsidRPr="00ED2B79">
        <w:t>diese</w:t>
      </w:r>
      <w:r w:rsidRPr="00ED2B79">
        <w:t xml:space="preserve"> Mitarbeitenden in Bezug auf die Planung von Knotenpunktsystem besitzen.</w:t>
      </w:r>
    </w:p>
    <w:p w14:paraId="3CEB3B6B" w14:textId="73B17EF6" w:rsidR="00685DFC" w:rsidRPr="00ED2B79" w:rsidRDefault="00685DFC" w:rsidP="00ED2B79">
      <w:pPr>
        <w:pStyle w:val="Listenabsatz"/>
        <w:ind w:left="0"/>
      </w:pPr>
      <w:r w:rsidRPr="00ED2B79">
        <w:t xml:space="preserve">Der Auftraggeber stellt hierzu folgende </w:t>
      </w:r>
      <w:r w:rsidRPr="00ED2B79">
        <w:rPr>
          <w:b/>
        </w:rPr>
        <w:t>Mindestanforderung</w:t>
      </w:r>
      <w:r w:rsidRPr="00ED2B79">
        <w:t xml:space="preserve">: Mindestens </w:t>
      </w:r>
      <w:r w:rsidRPr="00ED2B79">
        <w:rPr>
          <w:b/>
        </w:rPr>
        <w:t>ein</w:t>
      </w:r>
      <w:r w:rsidRPr="00ED2B79">
        <w:t xml:space="preserve"> Mitglied des Projektteams muss über Erfahrung in der Planung von </w:t>
      </w:r>
      <w:r w:rsidR="00233981" w:rsidRPr="00ED2B79">
        <w:t>Wanderinfrastrukturprojekten</w:t>
      </w:r>
      <w:r w:rsidRPr="00ED2B79">
        <w:t xml:space="preserve"> verfügen. </w:t>
      </w:r>
    </w:p>
    <w:p w14:paraId="697FB5FA" w14:textId="77777777" w:rsidR="00F05C32" w:rsidRPr="00ED2B79" w:rsidRDefault="00F05C32" w:rsidP="00ED2B79">
      <w:pPr>
        <w:jc w:val="both"/>
      </w:pPr>
    </w:p>
    <w:p w14:paraId="18BEAD6B" w14:textId="77777777" w:rsidR="002A52AD" w:rsidRPr="00ED2B79" w:rsidRDefault="002A52AD" w:rsidP="00ED2B79">
      <w:pPr>
        <w:pStyle w:val="berschrift2"/>
        <w:spacing w:after="240"/>
        <w:jc w:val="both"/>
      </w:pPr>
      <w:r w:rsidRPr="00ED2B79">
        <w:t>2 Zeitplan</w:t>
      </w:r>
    </w:p>
    <w:p w14:paraId="7EB62AF1" w14:textId="0075765A" w:rsidR="002A52AD" w:rsidRPr="00ED2B79" w:rsidRDefault="002A52AD" w:rsidP="00ED2B79">
      <w:pPr>
        <w:spacing w:after="240"/>
        <w:jc w:val="both"/>
      </w:pPr>
      <w:bookmarkStart w:id="0" w:name="_Hlk181095892"/>
      <w:r w:rsidRPr="00ED2B79">
        <w:t xml:space="preserve">Das Angebot des </w:t>
      </w:r>
      <w:r w:rsidR="001A42B6" w:rsidRPr="00ED2B79">
        <w:t xml:space="preserve">Bieters </w:t>
      </w:r>
      <w:r w:rsidRPr="00ED2B79">
        <w:t xml:space="preserve">muss </w:t>
      </w:r>
      <w:r w:rsidR="006549F1" w:rsidRPr="00ED2B79">
        <w:t xml:space="preserve">zudem </w:t>
      </w:r>
      <w:r w:rsidRPr="00ED2B79">
        <w:t xml:space="preserve">einen Zeitplan für die Umsetzung </w:t>
      </w:r>
      <w:r w:rsidR="001A42B6" w:rsidRPr="00ED2B79">
        <w:t xml:space="preserve">des Projektes </w:t>
      </w:r>
      <w:r w:rsidRPr="00ED2B79">
        <w:t>mindestens getrennt nach den</w:t>
      </w:r>
      <w:r w:rsidR="002E0519" w:rsidRPr="00ED2B79">
        <w:t xml:space="preserve"> </w:t>
      </w:r>
      <w:r w:rsidR="00E41A2E" w:rsidRPr="00ED2B79">
        <w:t>in der Leistungsbeschreibung genannten</w:t>
      </w:r>
      <w:r w:rsidRPr="00ED2B79">
        <w:t xml:space="preserve"> Leistungsphasen – Leistungsphasen können weiter aufgeschlüsselt werden – enthalten,</w:t>
      </w:r>
      <w:r w:rsidR="00847361" w:rsidRPr="00ED2B79">
        <w:t xml:space="preserve"> </w:t>
      </w:r>
      <w:r w:rsidRPr="00ED2B79">
        <w:t xml:space="preserve">der den Durchführungszeitraum </w:t>
      </w:r>
      <w:r w:rsidR="00233981" w:rsidRPr="00ED2B79">
        <w:t xml:space="preserve">(01.01.2026 – 30.09.2028) </w:t>
      </w:r>
      <w:r w:rsidRPr="00ED2B79">
        <w:t xml:space="preserve">einhält. </w:t>
      </w:r>
      <w:bookmarkEnd w:id="0"/>
    </w:p>
    <w:p w14:paraId="2D9A5065" w14:textId="77777777" w:rsidR="002A52AD" w:rsidRPr="00ED2B79" w:rsidRDefault="002A52AD" w:rsidP="00ED2B79">
      <w:pPr>
        <w:jc w:val="both"/>
      </w:pPr>
    </w:p>
    <w:p w14:paraId="045D2C91" w14:textId="196E1E4E" w:rsidR="002A52AD" w:rsidRPr="00ED2B79" w:rsidRDefault="002A52AD" w:rsidP="00ED2B79">
      <w:pPr>
        <w:pStyle w:val="berschrift2"/>
        <w:spacing w:after="240"/>
        <w:jc w:val="both"/>
      </w:pPr>
      <w:r w:rsidRPr="00ED2B79">
        <w:t>3 Angebotspreis</w:t>
      </w:r>
    </w:p>
    <w:p w14:paraId="1D24719A" w14:textId="38E5B47E" w:rsidR="002A52AD" w:rsidRPr="00ED2B79" w:rsidRDefault="00601416" w:rsidP="00ED2B79">
      <w:pPr>
        <w:jc w:val="both"/>
      </w:pPr>
      <w:r w:rsidRPr="00ED2B79">
        <w:t xml:space="preserve">Der Bieter hat zur Ermittlung des Angebotspreises das Preisblatt (Vordruck </w:t>
      </w:r>
      <w:r w:rsidR="00F05C32" w:rsidRPr="00ED2B79">
        <w:t>09</w:t>
      </w:r>
      <w:r w:rsidRPr="00ED2B79">
        <w:t>) auszufüllen.</w:t>
      </w:r>
    </w:p>
    <w:p w14:paraId="2FA86F15" w14:textId="77777777" w:rsidR="000A3A2D" w:rsidRPr="00ED2B79" w:rsidRDefault="000A3A2D" w:rsidP="00ED2B79">
      <w:pPr>
        <w:jc w:val="both"/>
      </w:pPr>
    </w:p>
    <w:p w14:paraId="5F429E4F" w14:textId="6C349E42" w:rsidR="002A52AD" w:rsidRPr="00ED2B79" w:rsidRDefault="002A52AD" w:rsidP="00E25991">
      <w:pPr>
        <w:pStyle w:val="berschrift2"/>
        <w:spacing w:after="240"/>
        <w:jc w:val="both"/>
      </w:pPr>
      <w:r w:rsidRPr="00ED2B79">
        <w:t>4 Bewertungskriterien und einzureichende Unterlagen</w:t>
      </w:r>
    </w:p>
    <w:p w14:paraId="329B571F" w14:textId="2B5EBD34" w:rsidR="00601416" w:rsidRPr="00ED2B79" w:rsidRDefault="002A52AD" w:rsidP="00E25991">
      <w:pPr>
        <w:pStyle w:val="berschrift3"/>
        <w:spacing w:after="240"/>
        <w:jc w:val="both"/>
      </w:pPr>
      <w:r w:rsidRPr="00ED2B79">
        <w:t>4.1 Eignungskriterien</w:t>
      </w:r>
    </w:p>
    <w:p w14:paraId="4F0A16B0" w14:textId="3367D92F" w:rsidR="002A52AD" w:rsidRPr="00ED2B79" w:rsidRDefault="002A52AD" w:rsidP="00ED2B79">
      <w:pPr>
        <w:jc w:val="both"/>
      </w:pPr>
      <w:r w:rsidRPr="00ED2B79">
        <w:t xml:space="preserve">Der </w:t>
      </w:r>
      <w:r w:rsidR="00F77919">
        <w:t>Bieter</w:t>
      </w:r>
      <w:r w:rsidRPr="00ED2B79">
        <w:t xml:space="preserve"> hat </w:t>
      </w:r>
      <w:r w:rsidR="00F05C32" w:rsidRPr="00ED2B79">
        <w:t xml:space="preserve">eine </w:t>
      </w:r>
      <w:r w:rsidRPr="00ED2B79">
        <w:t xml:space="preserve">vergleichbare Referenz zur Planung und abgeschlossenen Umsetzung einer </w:t>
      </w:r>
      <w:r w:rsidR="00AB25E1">
        <w:t xml:space="preserve">Wanderinfrastrukturprojekts </w:t>
      </w:r>
      <w:r w:rsidRPr="00ED2B79">
        <w:t xml:space="preserve">aus den letzten </w:t>
      </w:r>
      <w:r w:rsidR="00801486" w:rsidRPr="00ED2B79">
        <w:t xml:space="preserve">5 </w:t>
      </w:r>
      <w:r w:rsidRPr="00ED2B79">
        <w:t>Jahren mit seinem Angebot einzureichen.</w:t>
      </w:r>
    </w:p>
    <w:p w14:paraId="5115415E" w14:textId="704C0E99" w:rsidR="002A52AD" w:rsidRPr="00ED2B79" w:rsidRDefault="002A52AD" w:rsidP="00ED2B79">
      <w:pPr>
        <w:jc w:val="both"/>
      </w:pPr>
    </w:p>
    <w:p w14:paraId="4D593520" w14:textId="77777777" w:rsidR="002A52AD" w:rsidRPr="00ED2B79" w:rsidRDefault="002A52AD" w:rsidP="00ED2B79">
      <w:pPr>
        <w:jc w:val="both"/>
      </w:pPr>
    </w:p>
    <w:p w14:paraId="35228A3B" w14:textId="77777777" w:rsidR="009138B2" w:rsidRPr="00ED2B79" w:rsidRDefault="009138B2" w:rsidP="00ED2B79">
      <w:pPr>
        <w:pStyle w:val="berschrift3"/>
        <w:pageBreakBefore/>
        <w:jc w:val="both"/>
        <w:sectPr w:rsidR="009138B2" w:rsidRPr="00ED2B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7257E470" w14:textId="3C0F61AA" w:rsidR="002A52AD" w:rsidRPr="00ED2B79" w:rsidRDefault="002A52AD" w:rsidP="00ED2B79">
      <w:pPr>
        <w:pStyle w:val="berschrift3"/>
        <w:pageBreakBefore/>
        <w:jc w:val="both"/>
      </w:pPr>
      <w:r w:rsidRPr="00ED2B79">
        <w:lastRenderedPageBreak/>
        <w:t>4.2 Zuschlagskriterien</w:t>
      </w:r>
    </w:p>
    <w:p w14:paraId="30E39865" w14:textId="77777777" w:rsidR="002A52AD" w:rsidRPr="00ED2B79" w:rsidRDefault="002A52AD" w:rsidP="00ED2B79">
      <w:pPr>
        <w:jc w:val="both"/>
      </w:pPr>
    </w:p>
    <w:tbl>
      <w:tblPr>
        <w:tblW w:w="1383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2618"/>
        <w:gridCol w:w="2268"/>
        <w:gridCol w:w="2127"/>
        <w:gridCol w:w="1984"/>
        <w:gridCol w:w="1985"/>
        <w:gridCol w:w="2126"/>
      </w:tblGrid>
      <w:tr w:rsidR="00E62EFC" w:rsidRPr="00ED2B79" w14:paraId="5CEFACEF" w14:textId="1E091AC8" w:rsidTr="00BE57A9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265A3056" w14:textId="77777777" w:rsidR="00E62EFC" w:rsidRPr="00ED2B79" w:rsidRDefault="00E62EFC" w:rsidP="00ED2B79">
            <w:pPr>
              <w:jc w:val="both"/>
              <w:rPr>
                <w:b/>
                <w:bCs/>
              </w:rPr>
            </w:pPr>
            <w:r w:rsidRPr="00ED2B79">
              <w:rPr>
                <w:b/>
                <w:bCs/>
              </w:rPr>
              <w:t>lfd. Nr.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CFD1E51" w14:textId="77777777" w:rsidR="00E62EFC" w:rsidRPr="00ED2B79" w:rsidRDefault="00E62EFC" w:rsidP="00ED2B79">
            <w:pPr>
              <w:jc w:val="both"/>
              <w:rPr>
                <w:b/>
                <w:bCs/>
              </w:rPr>
            </w:pPr>
            <w:r w:rsidRPr="00ED2B79">
              <w:rPr>
                <w:b/>
                <w:bCs/>
              </w:rPr>
              <w:t>Kriterium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58109C7" w14:textId="77777777" w:rsidR="00E62EFC" w:rsidRPr="00ED2B79" w:rsidRDefault="00E62EFC" w:rsidP="00ED2B79">
            <w:pPr>
              <w:jc w:val="both"/>
              <w:rPr>
                <w:b/>
                <w:bCs/>
              </w:rPr>
            </w:pPr>
            <w:r w:rsidRPr="00ED2B79">
              <w:rPr>
                <w:b/>
                <w:bCs/>
              </w:rPr>
              <w:t>Beschreibung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260F6FB" w14:textId="77777777" w:rsidR="00E62EFC" w:rsidRPr="00ED2B79" w:rsidRDefault="00E62EFC" w:rsidP="00ED2B79">
            <w:pPr>
              <w:jc w:val="both"/>
              <w:rPr>
                <w:b/>
                <w:bCs/>
              </w:rPr>
            </w:pPr>
            <w:r w:rsidRPr="00ED2B79">
              <w:rPr>
                <w:b/>
                <w:bCs/>
              </w:rPr>
              <w:t>Gewichtung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0DACF7B8" w14:textId="2B6D5A76" w:rsidR="00E62EFC" w:rsidRPr="00ED2B79" w:rsidRDefault="00E62EFC" w:rsidP="00ED2B79">
            <w:pPr>
              <w:jc w:val="center"/>
              <w:rPr>
                <w:b/>
                <w:bCs/>
              </w:rPr>
            </w:pPr>
            <w:r w:rsidRPr="00ED2B79">
              <w:rPr>
                <w:b/>
                <w:bCs/>
              </w:rPr>
              <w:t>Maximale Punktzahl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</w:tcPr>
          <w:p w14:paraId="18ACB0F3" w14:textId="7547F458" w:rsidR="00E62EFC" w:rsidRPr="00ED2B79" w:rsidRDefault="00E62EFC" w:rsidP="00ED2B79">
            <w:pPr>
              <w:jc w:val="center"/>
              <w:rPr>
                <w:b/>
                <w:bCs/>
              </w:rPr>
            </w:pPr>
            <w:r w:rsidRPr="00ED2B79">
              <w:rPr>
                <w:b/>
                <w:bCs/>
              </w:rPr>
              <w:t>Erreichte Punkte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</w:tcPr>
          <w:p w14:paraId="5E5536C8" w14:textId="434420C1" w:rsidR="00E62EFC" w:rsidRPr="00ED2B79" w:rsidRDefault="00E62EFC" w:rsidP="00ED2B79">
            <w:pPr>
              <w:jc w:val="center"/>
              <w:rPr>
                <w:b/>
                <w:bCs/>
              </w:rPr>
            </w:pPr>
            <w:r w:rsidRPr="00ED2B79">
              <w:rPr>
                <w:b/>
                <w:bCs/>
              </w:rPr>
              <w:t>Bewertung mit Gewichtung</w:t>
            </w:r>
          </w:p>
        </w:tc>
      </w:tr>
      <w:tr w:rsidR="00E62EFC" w:rsidRPr="00ED2B79" w14:paraId="6D0038A0" w14:textId="0623857B" w:rsidTr="00BE57A9">
        <w:trPr>
          <w:trHeight w:val="12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3E0A" w14:textId="77777777" w:rsidR="00E62EFC" w:rsidRPr="00ED2B79" w:rsidRDefault="00E62EFC" w:rsidP="00ED2B79">
            <w:pPr>
              <w:jc w:val="both"/>
            </w:pPr>
            <w:r w:rsidRPr="00ED2B79">
              <w:t>1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0814" w14:textId="51D7B73D" w:rsidR="00E62EFC" w:rsidRPr="00ED2B79" w:rsidRDefault="00D850CC" w:rsidP="00ED2B79">
            <w:pPr>
              <w:jc w:val="both"/>
            </w:pPr>
            <w:r w:rsidRPr="00ED2B79">
              <w:t>Angebotsp</w:t>
            </w:r>
            <w:r w:rsidR="00E62EFC" w:rsidRPr="00ED2B79">
              <w:t>reis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F09D" w14:textId="390FD574" w:rsidR="00E62EFC" w:rsidRPr="00ED2B79" w:rsidRDefault="00E62EFC" w:rsidP="00ED2B79">
            <w:pPr>
              <w:jc w:val="both"/>
            </w:pPr>
            <w:r w:rsidRPr="00ED2B79">
              <w:t>Gesamthonorar (brutt</w:t>
            </w:r>
            <w:r w:rsidR="00826920" w:rsidRPr="00ED2B79">
              <w:t>o)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6891" w14:textId="28DC71F8" w:rsidR="00E62EFC" w:rsidRPr="00ED2B79" w:rsidRDefault="003B475A" w:rsidP="00ED2B79">
            <w:pPr>
              <w:jc w:val="center"/>
            </w:pPr>
            <w:r>
              <w:t>5</w:t>
            </w:r>
            <w:r w:rsidR="00E62EFC" w:rsidRPr="00ED2B79">
              <w:t>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25A75" w14:textId="77FF2073" w:rsidR="00E62EFC" w:rsidRPr="00ED2B79" w:rsidRDefault="00E62EFC" w:rsidP="00ED2B79">
            <w:pPr>
              <w:jc w:val="center"/>
            </w:pPr>
            <w:r w:rsidRPr="00ED2B79"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A2D36" w14:textId="77777777" w:rsidR="00E62EFC" w:rsidRPr="00ED2B79" w:rsidRDefault="00E62EFC" w:rsidP="00ED2B79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4659A" w14:textId="77777777" w:rsidR="00E62EFC" w:rsidRPr="00ED2B79" w:rsidRDefault="00E62EFC" w:rsidP="00ED2B79">
            <w:pPr>
              <w:jc w:val="center"/>
            </w:pPr>
          </w:p>
        </w:tc>
      </w:tr>
      <w:tr w:rsidR="00E62EFC" w:rsidRPr="00ED2B79" w14:paraId="64AD27D1" w14:textId="587A74F9" w:rsidTr="00BE57A9">
        <w:trPr>
          <w:trHeight w:val="2825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8931F1" w14:textId="77777777" w:rsidR="00E62EFC" w:rsidRPr="00ED2B79" w:rsidRDefault="00E62EFC" w:rsidP="00ED2B79">
            <w:pPr>
              <w:jc w:val="both"/>
            </w:pPr>
            <w:r w:rsidRPr="00ED2B79">
              <w:t>2</w:t>
            </w:r>
          </w:p>
        </w:tc>
        <w:tc>
          <w:tcPr>
            <w:tcW w:w="2618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E4AC042" w14:textId="275DB31C" w:rsidR="00E62EFC" w:rsidRPr="00ED2B79" w:rsidRDefault="00C1624B" w:rsidP="00ED2B79">
            <w:pPr>
              <w:jc w:val="both"/>
            </w:pPr>
            <w:r>
              <w:t>Konzept</w:t>
            </w:r>
          </w:p>
          <w:p w14:paraId="1C4FEDB1" w14:textId="73DF2F48" w:rsidR="003068AD" w:rsidRDefault="00BE57A9" w:rsidP="003068AD">
            <w:pPr>
              <w:pStyle w:val="Listenabsatz"/>
              <w:numPr>
                <w:ilvl w:val="0"/>
                <w:numId w:val="1"/>
              </w:numPr>
              <w:ind w:left="284" w:hanging="283"/>
              <w:jc w:val="both"/>
            </w:pPr>
            <w:r w:rsidRPr="00BE57A9">
              <w:rPr>
                <w:u w:val="single"/>
              </w:rPr>
              <w:t>Methodik</w:t>
            </w:r>
            <w:r w:rsidR="00F77919">
              <w:rPr>
                <w:u w:val="single"/>
              </w:rPr>
              <w:t xml:space="preserve"> </w:t>
            </w:r>
            <w:r w:rsidR="007C0013">
              <w:rPr>
                <w:u w:val="single"/>
              </w:rPr>
              <w:t xml:space="preserve">/ </w:t>
            </w:r>
            <w:r w:rsidRPr="00BE57A9">
              <w:rPr>
                <w:u w:val="single"/>
              </w:rPr>
              <w:t>Vorgehensweise</w:t>
            </w:r>
            <w:r w:rsidRPr="00BE57A9">
              <w:t xml:space="preserve">: </w:t>
            </w:r>
            <w:r w:rsidR="00F77919" w:rsidRPr="00F77919">
              <w:t xml:space="preserve">Der </w:t>
            </w:r>
            <w:r w:rsidR="00F77919">
              <w:t>Bieter</w:t>
            </w:r>
            <w:r w:rsidR="00F77919" w:rsidRPr="00F77919">
              <w:t xml:space="preserve"> beschreibt, wie er die vom Auftraggeber bereitgestellten Daten verarbeitet, analysiert und aufbereitet. Bewertet werden Nachvollziehbarkeit, Logik, Qualitätssicherung und Einhaltung der Projektstandards.</w:t>
            </w:r>
          </w:p>
          <w:p w14:paraId="59FC015C" w14:textId="041FEBF3" w:rsidR="00BE57A9" w:rsidRDefault="003068AD" w:rsidP="003068AD">
            <w:pPr>
              <w:pStyle w:val="Listenabsatz"/>
              <w:numPr>
                <w:ilvl w:val="0"/>
                <w:numId w:val="1"/>
              </w:numPr>
              <w:ind w:left="284" w:hanging="283"/>
              <w:jc w:val="both"/>
            </w:pPr>
            <w:r w:rsidRPr="003068AD">
              <w:rPr>
                <w:u w:val="single"/>
              </w:rPr>
              <w:t>Abstimmung und Kommunikation mit den Kommunen:</w:t>
            </w:r>
            <w:r w:rsidRPr="003068AD">
              <w:t xml:space="preserve"> Der </w:t>
            </w:r>
            <w:r>
              <w:t>Bieter</w:t>
            </w:r>
            <w:r w:rsidRPr="003068AD">
              <w:t xml:space="preserve"> beschreibt, wie er die Termine fachlich vorbereitet, während der Termine die Inhalte vermittelt und die Ergebnisse nachbereitet. Bewertet </w:t>
            </w:r>
            <w:r w:rsidRPr="003068AD">
              <w:lastRenderedPageBreak/>
              <w:t>werden die Nachvollziehbarkeit, Qualität und Struktur der fachlichen Beiträge sowie die Einbindung der Ergebnisse in den Projektfortschritt.</w:t>
            </w:r>
          </w:p>
          <w:p w14:paraId="45030259" w14:textId="6F1A7B12" w:rsidR="003068AD" w:rsidRDefault="007C0013" w:rsidP="003068AD">
            <w:pPr>
              <w:pStyle w:val="Listenabsatz"/>
              <w:numPr>
                <w:ilvl w:val="0"/>
                <w:numId w:val="1"/>
              </w:numPr>
              <w:ind w:left="284" w:hanging="283"/>
              <w:jc w:val="both"/>
            </w:pPr>
            <w:r w:rsidRPr="007C0013">
              <w:rPr>
                <w:u w:val="single"/>
              </w:rPr>
              <w:t>Innovationsgrad / besondere Lösungen</w:t>
            </w:r>
            <w:r w:rsidRPr="007C0013">
              <w:t>: Der Bieter beschreibt, inwieweit das Angebot methodische Neuerungen, Effizienzsteigerungen oder besondere Lösungsansätze beinhaltet. Bewertet werden Originalität, Machbarkeit und potenzieller Mehrwert für das Projekt.</w:t>
            </w:r>
          </w:p>
          <w:p w14:paraId="764DB21B" w14:textId="4063818E" w:rsidR="00EB66E0" w:rsidRPr="00ED2B79" w:rsidRDefault="00F957D9" w:rsidP="00ED2B79">
            <w:pPr>
              <w:pStyle w:val="Listenabsatz"/>
              <w:numPr>
                <w:ilvl w:val="0"/>
                <w:numId w:val="1"/>
              </w:numPr>
              <w:ind w:left="284" w:hanging="283"/>
              <w:jc w:val="both"/>
            </w:pPr>
            <w:r w:rsidRPr="00F957D9">
              <w:rPr>
                <w:u w:val="single"/>
              </w:rPr>
              <w:t>Ergebnisdarstellung / Dokumentation</w:t>
            </w:r>
            <w:r w:rsidRPr="00F957D9">
              <w:t xml:space="preserve">: Der Bieter beschreibt, wie die geforderten Ergebnisse (Gesamtkonzept, Protokolle, Montagekataster, druckfähige und digitale Dateien) aufbereitet, dokumentiert und dem Auftraggeber bereitgestellt werden. Bewertet werden </w:t>
            </w:r>
            <w:r w:rsidRPr="00F957D9">
              <w:lastRenderedPageBreak/>
              <w:t>Vollständigkeit, Verständlichkeit, Nachvollziehbarkeit und praktische Nutzbarkeit der Ergebnisse.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1DB6A18F" w14:textId="7104ECBB" w:rsidR="00E62EFC" w:rsidRPr="00ED2B79" w:rsidRDefault="002709C4" w:rsidP="00ED2B79">
            <w:pPr>
              <w:jc w:val="both"/>
            </w:pPr>
            <w:r w:rsidRPr="00ED2B79">
              <w:lastRenderedPageBreak/>
              <w:t>Qua</w:t>
            </w:r>
            <w:r w:rsidR="005411AB" w:rsidRPr="00ED2B79">
              <w:t>lität und Schlüssigkeit des Angebots</w:t>
            </w:r>
          </w:p>
          <w:p w14:paraId="0260A639" w14:textId="77777777" w:rsidR="00E62EFC" w:rsidRPr="00ED2B79" w:rsidRDefault="00E62EFC" w:rsidP="00ED2B79">
            <w:pPr>
              <w:jc w:val="both"/>
            </w:pPr>
          </w:p>
        </w:tc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0D57FD2" w14:textId="77777777" w:rsidR="00E62EFC" w:rsidRPr="00ED2B79" w:rsidRDefault="00E62EFC" w:rsidP="00ED2B79">
            <w:pPr>
              <w:jc w:val="center"/>
            </w:pPr>
            <w:r w:rsidRPr="00ED2B79">
              <w:t>40%</w:t>
            </w:r>
          </w:p>
          <w:p w14:paraId="29956E17" w14:textId="77777777" w:rsidR="00E62EFC" w:rsidRPr="00ED2B79" w:rsidRDefault="00E62EFC" w:rsidP="00ED2B79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105E054" w14:textId="77777777" w:rsidR="00E62EFC" w:rsidRPr="00ED2B79" w:rsidRDefault="00C436F5" w:rsidP="00ED2B79">
            <w:r w:rsidRPr="00ED2B79">
              <w:t xml:space="preserve">               </w:t>
            </w:r>
            <w:r w:rsidR="00826920" w:rsidRPr="00ED2B79">
              <w:t xml:space="preserve">Je </w:t>
            </w:r>
            <w:r w:rsidR="00D850CC" w:rsidRPr="00ED2B79">
              <w:t>10</w:t>
            </w:r>
          </w:p>
          <w:p w14:paraId="413C013E" w14:textId="00511A20" w:rsidR="00C436F5" w:rsidRPr="00ED2B79" w:rsidRDefault="00C436F5" w:rsidP="00ED2B79">
            <w:r w:rsidRPr="00ED2B79">
              <w:t xml:space="preserve">     (in Summe </w:t>
            </w:r>
            <w:r w:rsidR="00E25991">
              <w:t>4</w:t>
            </w:r>
            <w:r w:rsidRPr="00ED2B79">
              <w:t>0)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34F7773" w14:textId="77777777" w:rsidR="00E62EFC" w:rsidRPr="00ED2B79" w:rsidRDefault="00E62EFC" w:rsidP="00ED2B79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CE65EDA" w14:textId="77777777" w:rsidR="00E62EFC" w:rsidRPr="00ED2B79" w:rsidRDefault="00E62EFC" w:rsidP="00ED2B79">
            <w:pPr>
              <w:jc w:val="center"/>
            </w:pPr>
          </w:p>
        </w:tc>
      </w:tr>
      <w:tr w:rsidR="00E62EFC" w:rsidRPr="00ED2B79" w14:paraId="45F8E8E9" w14:textId="5CD1CEB3" w:rsidTr="00BE57A9">
        <w:trPr>
          <w:trHeight w:val="9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775B" w14:textId="77777777" w:rsidR="00E62EFC" w:rsidRPr="00ED2B79" w:rsidRDefault="00E62EFC" w:rsidP="00ED2B79">
            <w:pPr>
              <w:jc w:val="both"/>
            </w:pPr>
            <w:r w:rsidRPr="00ED2B79">
              <w:lastRenderedPageBreak/>
              <w:t>3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8D69F" w14:textId="77777777" w:rsidR="00E62EFC" w:rsidRPr="00ED2B79" w:rsidRDefault="00E62EFC" w:rsidP="00ED2B79">
            <w:pPr>
              <w:jc w:val="both"/>
            </w:pPr>
            <w:r w:rsidRPr="00ED2B79">
              <w:t xml:space="preserve">Zeitlicher </w:t>
            </w:r>
          </w:p>
          <w:p w14:paraId="078E4F35" w14:textId="77777777" w:rsidR="00E62EFC" w:rsidRPr="00ED2B79" w:rsidRDefault="00E62EFC" w:rsidP="00ED2B79">
            <w:pPr>
              <w:jc w:val="both"/>
            </w:pPr>
            <w:r w:rsidRPr="00ED2B79">
              <w:t>Ablaufplan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8155A1" w14:textId="3043010B" w:rsidR="00E62EFC" w:rsidRPr="00ED2B79" w:rsidRDefault="00E62EFC" w:rsidP="00ED2B79">
            <w:pPr>
              <w:jc w:val="both"/>
            </w:pPr>
            <w:r w:rsidRPr="00ED2B79">
              <w:t>Logische Abfolge der Leistungs</w:t>
            </w:r>
            <w:r w:rsidR="009020D3" w:rsidRPr="00ED2B79">
              <w:t>p</w:t>
            </w:r>
            <w:r w:rsidRPr="00ED2B79">
              <w:t>hasen, Orientierung an Vorgaben des AG, Schlüssigkeit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F639" w14:textId="70B35D59" w:rsidR="00E62EFC" w:rsidRPr="00ED2B79" w:rsidRDefault="003B475A" w:rsidP="00ED2B79">
            <w:pPr>
              <w:jc w:val="center"/>
            </w:pPr>
            <w:r>
              <w:t>1</w:t>
            </w:r>
            <w:r w:rsidR="00E62EFC" w:rsidRPr="00ED2B79">
              <w:t>0%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0838" w14:textId="1E01A6C0" w:rsidR="00E62EFC" w:rsidRPr="00ED2B79" w:rsidRDefault="00D850CC" w:rsidP="00ED2B79">
            <w:pPr>
              <w:jc w:val="center"/>
            </w:pPr>
            <w:r w:rsidRPr="00ED2B79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F2DA5" w14:textId="77777777" w:rsidR="00E62EFC" w:rsidRPr="00ED2B79" w:rsidRDefault="00E62EFC" w:rsidP="00ED2B7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38C74" w14:textId="77777777" w:rsidR="00E62EFC" w:rsidRPr="00ED2B79" w:rsidRDefault="00E62EFC" w:rsidP="00ED2B79">
            <w:pPr>
              <w:jc w:val="center"/>
            </w:pPr>
          </w:p>
        </w:tc>
      </w:tr>
    </w:tbl>
    <w:p w14:paraId="790C0463" w14:textId="77777777" w:rsidR="002A52AD" w:rsidRPr="00ED2B79" w:rsidRDefault="002A52AD" w:rsidP="00ED2B79">
      <w:pPr>
        <w:jc w:val="both"/>
      </w:pPr>
    </w:p>
    <w:p w14:paraId="5D1150AF" w14:textId="6EC3AC72" w:rsidR="002A52AD" w:rsidRPr="00ED2B79" w:rsidRDefault="002A52AD" w:rsidP="00ED2B79">
      <w:pPr>
        <w:jc w:val="both"/>
      </w:pPr>
    </w:p>
    <w:p w14:paraId="63BB92F7" w14:textId="2E01E9D2" w:rsidR="009138B2" w:rsidRPr="00ED2B79" w:rsidRDefault="009138B2" w:rsidP="00ED2B79">
      <w:pPr>
        <w:jc w:val="both"/>
      </w:pPr>
    </w:p>
    <w:p w14:paraId="009C894F" w14:textId="77777777" w:rsidR="00F07C30" w:rsidRPr="00ED2B79" w:rsidRDefault="00F07C30" w:rsidP="00ED2B79">
      <w:pPr>
        <w:pStyle w:val="berschrift3"/>
        <w:pageBreakBefore/>
        <w:spacing w:after="240"/>
        <w:jc w:val="both"/>
        <w:sectPr w:rsidR="00F07C30" w:rsidRPr="00ED2B79" w:rsidSect="00F07C30">
          <w:pgSz w:w="16838" w:h="11906" w:orient="landscape" w:code="9"/>
          <w:pgMar w:top="1418" w:right="1418" w:bottom="1418" w:left="1134" w:header="709" w:footer="709" w:gutter="0"/>
          <w:cols w:space="708"/>
          <w:docGrid w:linePitch="360"/>
        </w:sectPr>
      </w:pPr>
    </w:p>
    <w:p w14:paraId="533243DD" w14:textId="2EAD1852" w:rsidR="002A52AD" w:rsidRPr="00ED2B79" w:rsidRDefault="002A52AD" w:rsidP="00ED2B79">
      <w:pPr>
        <w:pStyle w:val="berschrift3"/>
        <w:pageBreakBefore/>
        <w:spacing w:after="240"/>
        <w:jc w:val="both"/>
      </w:pPr>
      <w:r w:rsidRPr="00ED2B79">
        <w:lastRenderedPageBreak/>
        <w:t>4.3 Auswahlverfahren</w:t>
      </w:r>
    </w:p>
    <w:p w14:paraId="4A625C03" w14:textId="6B2A0BB0" w:rsidR="002A52AD" w:rsidRPr="00ED2B79" w:rsidRDefault="002A52AD" w:rsidP="00ED2B79">
      <w:pPr>
        <w:spacing w:after="240"/>
        <w:jc w:val="both"/>
      </w:pPr>
      <w:r w:rsidRPr="00ED2B79">
        <w:t>Die Auswahl erfolgt für das wirtschaftlichste Angebot bezogen auf d</w:t>
      </w:r>
      <w:r w:rsidR="00E62EFC" w:rsidRPr="00ED2B79">
        <w:t xml:space="preserve">en Angebotspreis, die </w:t>
      </w:r>
      <w:r w:rsidRPr="00ED2B79">
        <w:t xml:space="preserve">konzeptionelle Darstellung der Zielerreichung und </w:t>
      </w:r>
      <w:r w:rsidR="00E62EFC" w:rsidRPr="00ED2B79">
        <w:t>den zeitlichen Ablaufplan.</w:t>
      </w:r>
      <w:r w:rsidRPr="00ED2B79">
        <w:t xml:space="preserve"> </w:t>
      </w:r>
    </w:p>
    <w:p w14:paraId="3A70BA0E" w14:textId="0714BBDA" w:rsidR="002A52AD" w:rsidRPr="00ED2B79" w:rsidRDefault="002A52AD" w:rsidP="00ED2B79">
      <w:pPr>
        <w:jc w:val="both"/>
      </w:pPr>
      <w:r w:rsidRPr="00ED2B79">
        <w:t>Das Angebot mit der höchsten Punktzahl erhält den Zuschlag. Sollten zwei oder mehrere Angebote punktgleich sein, entscheidet das Los.</w:t>
      </w:r>
    </w:p>
    <w:p w14:paraId="30AC0493" w14:textId="77777777" w:rsidR="0074329D" w:rsidRPr="00ED2B79" w:rsidRDefault="0074329D" w:rsidP="00ED2B79">
      <w:pPr>
        <w:jc w:val="both"/>
      </w:pPr>
    </w:p>
    <w:p w14:paraId="662E7444" w14:textId="7B237BF0" w:rsidR="00D850CC" w:rsidRPr="00ED2B79" w:rsidRDefault="00D850CC" w:rsidP="00ED2B79">
      <w:pPr>
        <w:pStyle w:val="berschrift3"/>
        <w:spacing w:after="240"/>
      </w:pPr>
      <w:r w:rsidRPr="00ED2B79">
        <w:t>4.4 Bewertung der Zuschlagskriterien</w:t>
      </w:r>
    </w:p>
    <w:p w14:paraId="3A1C5EB1" w14:textId="2964D624" w:rsidR="00D850CC" w:rsidRPr="00ED2B79" w:rsidRDefault="00D850CC" w:rsidP="00ED2B79">
      <w:pPr>
        <w:pStyle w:val="berschrift4"/>
        <w:spacing w:after="240"/>
      </w:pPr>
      <w:r w:rsidRPr="00ED2B79">
        <w:t>4.4.1 Angebotspreis</w:t>
      </w:r>
    </w:p>
    <w:p w14:paraId="445A1232" w14:textId="1A3DC13A" w:rsidR="00D850CC" w:rsidRPr="00ED2B79" w:rsidRDefault="00D850CC" w:rsidP="00ED2B79">
      <w:r w:rsidRPr="00ED2B79">
        <w:t xml:space="preserve">Der niedrigste Preis (in €) erhält die maximal </w:t>
      </w:r>
      <w:proofErr w:type="gramStart"/>
      <w:r w:rsidRPr="00ED2B79">
        <w:t>zu vergebene Punktzahl</w:t>
      </w:r>
      <w:proofErr w:type="gramEnd"/>
      <w:r w:rsidRPr="00ED2B79">
        <w:t xml:space="preserve"> (10). Alle anderen Preise werden anhand der Differenz prozentual zum niedrigsten Preis gewertet.</w:t>
      </w:r>
    </w:p>
    <w:p w14:paraId="4EB31E96" w14:textId="48A94280" w:rsidR="00D850CC" w:rsidRPr="00ED2B79" w:rsidRDefault="00D850CC" w:rsidP="00ED2B79"/>
    <w:p w14:paraId="6F75F83B" w14:textId="0E84E300" w:rsidR="0034301D" w:rsidRPr="00ED2B79" w:rsidRDefault="00D850CC" w:rsidP="00ED2B79">
      <w:pPr>
        <w:pStyle w:val="berschrift4"/>
        <w:spacing w:after="240"/>
      </w:pPr>
      <w:r w:rsidRPr="00ED2B79">
        <w:t xml:space="preserve">4.4.2 </w:t>
      </w:r>
      <w:r w:rsidR="0034301D" w:rsidRPr="00ED2B79">
        <w:t>Bewertung des Konzepts</w:t>
      </w:r>
      <w:r w:rsidR="00826920" w:rsidRPr="00ED2B79">
        <w:t xml:space="preserve"> (jeder Punkt einzeln)</w:t>
      </w:r>
      <w:r w:rsidR="0074329D" w:rsidRPr="00ED2B79">
        <w:t xml:space="preserve"> und den zeitlichen Ablaufplans</w:t>
      </w:r>
    </w:p>
    <w:p w14:paraId="1DFEFAAA" w14:textId="2CFF62D9" w:rsidR="0034301D" w:rsidRPr="00ED2B79" w:rsidRDefault="0034301D" w:rsidP="00ED2B79">
      <w:pPr>
        <w:spacing w:after="240" w:line="276" w:lineRule="auto"/>
        <w:jc w:val="both"/>
        <w:rPr>
          <w:rFonts w:cstheme="minorHAnsi"/>
        </w:rPr>
      </w:pPr>
      <w:r w:rsidRPr="00ED2B79">
        <w:rPr>
          <w:rFonts w:cstheme="minorHAnsi"/>
        </w:rPr>
        <w:t xml:space="preserve">Für die Bewertung des Konzeptes </w:t>
      </w:r>
      <w:r w:rsidR="00EB66E0" w:rsidRPr="00ED2B79">
        <w:rPr>
          <w:rFonts w:cstheme="minorHAnsi"/>
        </w:rPr>
        <w:t xml:space="preserve">und des zeitlichen Ablaufplans (getrennte Bewertung; nachfolgend vereinfachend nur für das Konzept dargestellt) </w:t>
      </w:r>
      <w:r w:rsidRPr="00ED2B79">
        <w:rPr>
          <w:rFonts w:cstheme="minorHAnsi"/>
        </w:rPr>
        <w:t>gelten folgende Bewertungsstufen:</w:t>
      </w:r>
    </w:p>
    <w:p w14:paraId="59E3030E" w14:textId="77777777" w:rsidR="0034301D" w:rsidRPr="00ED2B79" w:rsidRDefault="0034301D" w:rsidP="00ED2B79">
      <w:pPr>
        <w:autoSpaceDE w:val="0"/>
        <w:autoSpaceDN w:val="0"/>
        <w:adjustRightInd w:val="0"/>
        <w:spacing w:after="0"/>
        <w:rPr>
          <w:rFonts w:cstheme="minorHAnsi"/>
          <w:i/>
          <w:color w:val="FF0000"/>
          <w:szCs w:val="24"/>
        </w:rPr>
      </w:pPr>
      <w:r w:rsidRPr="00ED2B79">
        <w:rPr>
          <w:rFonts w:cstheme="minorHAnsi"/>
          <w:b/>
          <w:bCs/>
          <w:szCs w:val="24"/>
        </w:rPr>
        <w:t xml:space="preserve">Note 1 = </w:t>
      </w:r>
      <w:r w:rsidRPr="00ED2B79">
        <w:rPr>
          <w:rFonts w:cstheme="minorHAnsi"/>
          <w:b/>
          <w:szCs w:val="24"/>
        </w:rPr>
        <w:t xml:space="preserve">10 Punkte </w:t>
      </w:r>
    </w:p>
    <w:p w14:paraId="74F90BDF" w14:textId="77777777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szCs w:val="24"/>
        </w:rPr>
      </w:pPr>
      <w:r w:rsidRPr="00ED2B79">
        <w:rPr>
          <w:rFonts w:cstheme="minorHAnsi"/>
          <w:szCs w:val="24"/>
        </w:rPr>
        <w:t xml:space="preserve">Anschauliche, detaillierte und in besonderem Maße nachvollziehbare Beschreibung. Alle geforderten Punkte wurden ausführlich beschrieben und haben inhaltlich als auch konzeptionell die Erwartungen voll erfüllt und sogar punktuell übertroffen. </w:t>
      </w:r>
    </w:p>
    <w:p w14:paraId="11495769" w14:textId="4EE719F2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szCs w:val="24"/>
        </w:rPr>
      </w:pPr>
      <w:r w:rsidRPr="00ED2B79">
        <w:rPr>
          <w:rFonts w:cstheme="minorHAnsi"/>
          <w:szCs w:val="24"/>
        </w:rPr>
        <w:t xml:space="preserve">Das Konzept weist in allen Punkten eine sehr gute fachliche Qualität auf und lässt eine reibungslose </w:t>
      </w:r>
      <w:r w:rsidR="00EB66E0" w:rsidRPr="00ED2B79">
        <w:rPr>
          <w:rFonts w:cstheme="minorHAnsi"/>
          <w:szCs w:val="24"/>
        </w:rPr>
        <w:t xml:space="preserve">ausführungsreife Planung des </w:t>
      </w:r>
      <w:r w:rsidR="00436305" w:rsidRPr="00ED2B79">
        <w:rPr>
          <w:rFonts w:cstheme="minorHAnsi"/>
          <w:szCs w:val="24"/>
        </w:rPr>
        <w:t>Wanderinfrastrukturprojekts</w:t>
      </w:r>
      <w:r w:rsidR="00EB66E0" w:rsidRPr="00ED2B79">
        <w:rPr>
          <w:rFonts w:cstheme="minorHAnsi"/>
          <w:szCs w:val="24"/>
        </w:rPr>
        <w:t xml:space="preserve"> erwarten.</w:t>
      </w:r>
    </w:p>
    <w:p w14:paraId="45AB121D" w14:textId="77777777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Cs w:val="24"/>
        </w:rPr>
      </w:pPr>
    </w:p>
    <w:p w14:paraId="4EE2BA80" w14:textId="77777777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color w:val="FF0000"/>
          <w:szCs w:val="24"/>
        </w:rPr>
      </w:pPr>
      <w:r w:rsidRPr="00ED2B79">
        <w:rPr>
          <w:rFonts w:cstheme="minorHAnsi"/>
          <w:b/>
          <w:bCs/>
          <w:szCs w:val="24"/>
        </w:rPr>
        <w:t xml:space="preserve">Note 2 = 8 Punkte </w:t>
      </w:r>
    </w:p>
    <w:p w14:paraId="6B19A3C7" w14:textId="77777777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szCs w:val="24"/>
        </w:rPr>
      </w:pPr>
      <w:r w:rsidRPr="00ED2B79">
        <w:rPr>
          <w:rFonts w:cstheme="minorHAnsi"/>
          <w:szCs w:val="24"/>
        </w:rPr>
        <w:t>Anschauliche und gut nachvollziehbare Beschreibung. Konzept weist gute fachliche Qualität auf und lässt erwarten, dass die Leistungsziele vollständig und problemlos erreicht werden.</w:t>
      </w:r>
    </w:p>
    <w:p w14:paraId="51ACFCFB" w14:textId="77777777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szCs w:val="24"/>
        </w:rPr>
      </w:pPr>
    </w:p>
    <w:p w14:paraId="74721467" w14:textId="77777777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Cs w:val="24"/>
        </w:rPr>
      </w:pPr>
      <w:r w:rsidRPr="00ED2B79">
        <w:rPr>
          <w:rFonts w:cstheme="minorHAnsi"/>
          <w:b/>
          <w:bCs/>
          <w:szCs w:val="24"/>
        </w:rPr>
        <w:t xml:space="preserve">Note 3 = 6 Punkte </w:t>
      </w:r>
    </w:p>
    <w:p w14:paraId="71E4697F" w14:textId="2CA6ADF6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szCs w:val="24"/>
        </w:rPr>
      </w:pPr>
      <w:r w:rsidRPr="00ED2B79">
        <w:rPr>
          <w:rFonts w:cstheme="minorHAnsi"/>
          <w:szCs w:val="24"/>
        </w:rPr>
        <w:t>Mit geringen Einschränkungen detaillierte, aber insgesamt gut nachvollziehbare</w:t>
      </w:r>
      <w:r w:rsidR="00167168" w:rsidRPr="00ED2B79">
        <w:rPr>
          <w:rFonts w:cstheme="minorHAnsi"/>
          <w:szCs w:val="24"/>
        </w:rPr>
        <w:t xml:space="preserve"> </w:t>
      </w:r>
      <w:r w:rsidRPr="00ED2B79">
        <w:rPr>
          <w:rFonts w:cstheme="minorHAnsi"/>
          <w:szCs w:val="24"/>
        </w:rPr>
        <w:t>Beschreibung. Konzept weist zufriedenstellende Qualität auf und lässt erwarten,</w:t>
      </w:r>
      <w:r w:rsidR="00167168" w:rsidRPr="00ED2B79">
        <w:rPr>
          <w:rFonts w:cstheme="minorHAnsi"/>
          <w:szCs w:val="24"/>
        </w:rPr>
        <w:t xml:space="preserve"> </w:t>
      </w:r>
      <w:r w:rsidRPr="00ED2B79">
        <w:rPr>
          <w:rFonts w:cstheme="minorHAnsi"/>
          <w:szCs w:val="24"/>
        </w:rPr>
        <w:t>dass die Leistungsziele weitgehend vollständig und problemlos erreicht werden können.</w:t>
      </w:r>
    </w:p>
    <w:p w14:paraId="62B031FC" w14:textId="77777777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szCs w:val="24"/>
        </w:rPr>
      </w:pPr>
    </w:p>
    <w:p w14:paraId="1C7A6C56" w14:textId="77777777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Cs w:val="24"/>
        </w:rPr>
      </w:pPr>
      <w:r w:rsidRPr="00ED2B79">
        <w:rPr>
          <w:rFonts w:cstheme="minorHAnsi"/>
          <w:b/>
          <w:bCs/>
          <w:szCs w:val="24"/>
        </w:rPr>
        <w:t>Note 4 = 4 Punkte</w:t>
      </w:r>
    </w:p>
    <w:p w14:paraId="1480ECC4" w14:textId="0A726F1F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szCs w:val="24"/>
        </w:rPr>
      </w:pPr>
      <w:r w:rsidRPr="00ED2B79">
        <w:rPr>
          <w:rFonts w:cstheme="minorHAnsi"/>
          <w:szCs w:val="24"/>
        </w:rPr>
        <w:t>Wenig detaillierte, aber im Kern nachvollziehbare Beschreibung; Konzept</w:t>
      </w:r>
      <w:r w:rsidR="00167168" w:rsidRPr="00ED2B79">
        <w:rPr>
          <w:rFonts w:cstheme="minorHAnsi"/>
          <w:szCs w:val="24"/>
        </w:rPr>
        <w:t xml:space="preserve"> </w:t>
      </w:r>
      <w:r w:rsidRPr="00ED2B79">
        <w:rPr>
          <w:rFonts w:cstheme="minorHAnsi"/>
          <w:szCs w:val="24"/>
        </w:rPr>
        <w:t>weist ausreichende Qualität auf und lässt erwarten, dass die Leistungsziele überwiegend erreicht werden können.</w:t>
      </w:r>
    </w:p>
    <w:p w14:paraId="3107CCCF" w14:textId="77777777" w:rsidR="0034301D" w:rsidRPr="00ED2B79" w:rsidRDefault="0034301D" w:rsidP="00ED2B7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1348DE1E" w14:textId="77777777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Cs w:val="24"/>
        </w:rPr>
      </w:pPr>
      <w:r w:rsidRPr="00ED2B79">
        <w:rPr>
          <w:rFonts w:cstheme="minorHAnsi"/>
          <w:b/>
          <w:bCs/>
          <w:szCs w:val="24"/>
        </w:rPr>
        <w:t xml:space="preserve">Note 5 = 2 Punkte </w:t>
      </w:r>
    </w:p>
    <w:p w14:paraId="13C25FEF" w14:textId="06A82870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szCs w:val="24"/>
        </w:rPr>
      </w:pPr>
      <w:r w:rsidRPr="00ED2B79">
        <w:rPr>
          <w:rFonts w:cstheme="minorHAnsi"/>
          <w:szCs w:val="24"/>
        </w:rPr>
        <w:t>Skizzenhafte und nur mit Einschränkungen nachvollziehbare Beschreibung.</w:t>
      </w:r>
      <w:r w:rsidR="00167168" w:rsidRPr="00ED2B79">
        <w:rPr>
          <w:rFonts w:cstheme="minorHAnsi"/>
          <w:szCs w:val="24"/>
        </w:rPr>
        <w:t xml:space="preserve"> </w:t>
      </w:r>
      <w:r w:rsidRPr="00ED2B79">
        <w:rPr>
          <w:rFonts w:cstheme="minorHAnsi"/>
          <w:szCs w:val="24"/>
        </w:rPr>
        <w:t>Konzept weist nicht unerhebliche Mängel auf und lässt nicht erwarten, dass die Leistungsziele überwiegend erreicht werden können.</w:t>
      </w:r>
    </w:p>
    <w:p w14:paraId="22E7049B" w14:textId="77777777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szCs w:val="24"/>
        </w:rPr>
      </w:pPr>
    </w:p>
    <w:p w14:paraId="7D8D4F69" w14:textId="77777777" w:rsidR="00436305" w:rsidRPr="00ED2B79" w:rsidRDefault="00436305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szCs w:val="24"/>
        </w:rPr>
      </w:pPr>
    </w:p>
    <w:p w14:paraId="1298858F" w14:textId="77777777" w:rsidR="00436305" w:rsidRPr="00ED2B79" w:rsidRDefault="00436305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szCs w:val="24"/>
        </w:rPr>
      </w:pPr>
    </w:p>
    <w:p w14:paraId="13A86B4E" w14:textId="77777777" w:rsidR="0034301D" w:rsidRPr="00ED2B79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Cs w:val="24"/>
        </w:rPr>
      </w:pPr>
      <w:r w:rsidRPr="00ED2B79">
        <w:rPr>
          <w:rFonts w:cstheme="minorHAnsi"/>
          <w:b/>
          <w:bCs/>
          <w:szCs w:val="24"/>
        </w:rPr>
        <w:lastRenderedPageBreak/>
        <w:t>Note 6 = 0 Punkte</w:t>
      </w:r>
    </w:p>
    <w:p w14:paraId="6C62F646" w14:textId="747F1B84" w:rsidR="0034301D" w:rsidRPr="00167168" w:rsidRDefault="0034301D" w:rsidP="00ED2B79">
      <w:pPr>
        <w:autoSpaceDE w:val="0"/>
        <w:autoSpaceDN w:val="0"/>
        <w:adjustRightInd w:val="0"/>
        <w:spacing w:after="0"/>
        <w:jc w:val="both"/>
        <w:rPr>
          <w:rFonts w:cstheme="minorHAnsi"/>
          <w:szCs w:val="24"/>
        </w:rPr>
      </w:pPr>
      <w:r w:rsidRPr="00ED2B79">
        <w:rPr>
          <w:rFonts w:cstheme="minorHAnsi"/>
          <w:szCs w:val="24"/>
        </w:rPr>
        <w:t>Fehlende oder weitgehend unvollständige Beschreibung. Konzept weist zahlreiche</w:t>
      </w:r>
      <w:r w:rsidR="00167168" w:rsidRPr="00ED2B79">
        <w:rPr>
          <w:rFonts w:cstheme="minorHAnsi"/>
          <w:szCs w:val="24"/>
        </w:rPr>
        <w:t xml:space="preserve"> </w:t>
      </w:r>
      <w:r w:rsidRPr="00ED2B79">
        <w:rPr>
          <w:rFonts w:cstheme="minorHAnsi"/>
          <w:szCs w:val="24"/>
        </w:rPr>
        <w:t>gravierende Mängel auf oder ist fachlich ungenügend und lässt erwarten, dass</w:t>
      </w:r>
      <w:r w:rsidR="00167168" w:rsidRPr="00ED2B79">
        <w:rPr>
          <w:rFonts w:cstheme="minorHAnsi"/>
          <w:szCs w:val="24"/>
        </w:rPr>
        <w:t xml:space="preserve"> </w:t>
      </w:r>
      <w:r w:rsidRPr="00ED2B79">
        <w:rPr>
          <w:rFonts w:cstheme="minorHAnsi"/>
        </w:rPr>
        <w:t>Leistungsziele nicht erreicht werden können.</w:t>
      </w:r>
    </w:p>
    <w:p w14:paraId="2B8EDAA9" w14:textId="77777777" w:rsidR="0034301D" w:rsidRDefault="0034301D" w:rsidP="00ED2B79">
      <w:pPr>
        <w:spacing w:after="120" w:line="276" w:lineRule="auto"/>
        <w:jc w:val="both"/>
        <w:rPr>
          <w:rFonts w:cstheme="minorHAnsi"/>
        </w:rPr>
      </w:pPr>
    </w:p>
    <w:p w14:paraId="77D70DB0" w14:textId="10350DD4" w:rsidR="0034301D" w:rsidRDefault="0034301D" w:rsidP="00ED2B79"/>
    <w:p w14:paraId="5E603F47" w14:textId="77777777" w:rsidR="0034301D" w:rsidRPr="0034301D" w:rsidRDefault="0034301D" w:rsidP="00ED2B79"/>
    <w:p w14:paraId="0F212AED" w14:textId="77777777" w:rsidR="00D850CC" w:rsidRPr="00D850CC" w:rsidRDefault="00D850CC" w:rsidP="00ED2B79"/>
    <w:p w14:paraId="74E5374F" w14:textId="1887C0AC" w:rsidR="00D850CC" w:rsidRDefault="00D850CC" w:rsidP="00ED2B79"/>
    <w:p w14:paraId="2AF73A69" w14:textId="77777777" w:rsidR="00D850CC" w:rsidRPr="00D850CC" w:rsidRDefault="00D850CC" w:rsidP="00ED2B79"/>
    <w:p w14:paraId="119E7232" w14:textId="77777777" w:rsidR="002A52AD" w:rsidRDefault="002A52AD" w:rsidP="00ED2B79">
      <w:pPr>
        <w:jc w:val="both"/>
      </w:pPr>
    </w:p>
    <w:p w14:paraId="068FAA1B" w14:textId="77777777" w:rsidR="002A52AD" w:rsidRDefault="002A52AD" w:rsidP="00ED2B79">
      <w:pPr>
        <w:jc w:val="both"/>
      </w:pPr>
    </w:p>
    <w:p w14:paraId="507D7B4A" w14:textId="77777777" w:rsidR="002A52AD" w:rsidRPr="002A52AD" w:rsidRDefault="002A52AD" w:rsidP="00ED2B79">
      <w:pPr>
        <w:jc w:val="both"/>
      </w:pPr>
    </w:p>
    <w:sectPr w:rsidR="002A52AD" w:rsidRPr="002A52AD" w:rsidSect="00F07C30"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CED4F" w14:textId="77777777" w:rsidR="006A7206" w:rsidRDefault="006A7206" w:rsidP="006A7206">
      <w:pPr>
        <w:spacing w:after="0" w:line="240" w:lineRule="auto"/>
      </w:pPr>
      <w:r>
        <w:separator/>
      </w:r>
    </w:p>
  </w:endnote>
  <w:endnote w:type="continuationSeparator" w:id="0">
    <w:p w14:paraId="217C381C" w14:textId="77777777" w:rsidR="006A7206" w:rsidRDefault="006A7206" w:rsidP="006A7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2EF74" w14:textId="77777777" w:rsidR="006A4C44" w:rsidRDefault="006A4C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2821002"/>
      <w:docPartObj>
        <w:docPartGallery w:val="Page Numbers (Bottom of Page)"/>
        <w:docPartUnique/>
      </w:docPartObj>
    </w:sdtPr>
    <w:sdtEndPr/>
    <w:sdtContent>
      <w:p w14:paraId="1CCD425E" w14:textId="54F167C4" w:rsidR="006A7206" w:rsidRDefault="006A720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76C957" w14:textId="77777777" w:rsidR="006A7206" w:rsidRDefault="006A72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CAD11" w14:textId="77777777" w:rsidR="006A4C44" w:rsidRDefault="006A4C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361A8" w14:textId="77777777" w:rsidR="006A7206" w:rsidRDefault="006A7206" w:rsidP="006A7206">
      <w:pPr>
        <w:spacing w:after="0" w:line="240" w:lineRule="auto"/>
      </w:pPr>
      <w:r>
        <w:separator/>
      </w:r>
    </w:p>
  </w:footnote>
  <w:footnote w:type="continuationSeparator" w:id="0">
    <w:p w14:paraId="3799385B" w14:textId="77777777" w:rsidR="006A7206" w:rsidRDefault="006A7206" w:rsidP="006A7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C555A" w14:textId="77777777" w:rsidR="006A4C44" w:rsidRDefault="006A4C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A28D3" w14:textId="12ACA488" w:rsidR="006A4C44" w:rsidRDefault="006A4C4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94FFB" w14:textId="77777777" w:rsidR="006A4C44" w:rsidRDefault="006A4C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E6FDA"/>
    <w:multiLevelType w:val="hybridMultilevel"/>
    <w:tmpl w:val="A1F827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F040A5"/>
    <w:multiLevelType w:val="hybridMultilevel"/>
    <w:tmpl w:val="2EDAD4A6"/>
    <w:lvl w:ilvl="0" w:tplc="A80C82F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C7EA5"/>
    <w:multiLevelType w:val="hybridMultilevel"/>
    <w:tmpl w:val="911ED7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966716">
    <w:abstractNumId w:val="0"/>
  </w:num>
  <w:num w:numId="2" w16cid:durableId="1223325791">
    <w:abstractNumId w:val="2"/>
  </w:num>
  <w:num w:numId="3" w16cid:durableId="533932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873"/>
    <w:rsid w:val="0001041C"/>
    <w:rsid w:val="0002631F"/>
    <w:rsid w:val="00026BE8"/>
    <w:rsid w:val="00043778"/>
    <w:rsid w:val="000626D0"/>
    <w:rsid w:val="000A1B8E"/>
    <w:rsid w:val="000A3A2D"/>
    <w:rsid w:val="00100EC4"/>
    <w:rsid w:val="00135D41"/>
    <w:rsid w:val="00147F00"/>
    <w:rsid w:val="00167168"/>
    <w:rsid w:val="001A42B6"/>
    <w:rsid w:val="001C408A"/>
    <w:rsid w:val="001E5B71"/>
    <w:rsid w:val="00233981"/>
    <w:rsid w:val="00235023"/>
    <w:rsid w:val="002357F3"/>
    <w:rsid w:val="002709C4"/>
    <w:rsid w:val="00287756"/>
    <w:rsid w:val="002A52AD"/>
    <w:rsid w:val="002A6676"/>
    <w:rsid w:val="002D1C5A"/>
    <w:rsid w:val="002D578B"/>
    <w:rsid w:val="002D67B9"/>
    <w:rsid w:val="002E0519"/>
    <w:rsid w:val="00300A6D"/>
    <w:rsid w:val="00301BC2"/>
    <w:rsid w:val="00301CD4"/>
    <w:rsid w:val="003068AD"/>
    <w:rsid w:val="00322939"/>
    <w:rsid w:val="0034301D"/>
    <w:rsid w:val="003B475A"/>
    <w:rsid w:val="003F0A0C"/>
    <w:rsid w:val="0042478F"/>
    <w:rsid w:val="00436305"/>
    <w:rsid w:val="00475428"/>
    <w:rsid w:val="004C6ADD"/>
    <w:rsid w:val="005341DA"/>
    <w:rsid w:val="005411AB"/>
    <w:rsid w:val="005C45AE"/>
    <w:rsid w:val="005F10CA"/>
    <w:rsid w:val="00601416"/>
    <w:rsid w:val="0063445B"/>
    <w:rsid w:val="006417DE"/>
    <w:rsid w:val="006549F1"/>
    <w:rsid w:val="00685AC1"/>
    <w:rsid w:val="00685DFC"/>
    <w:rsid w:val="006A4C44"/>
    <w:rsid w:val="006A7206"/>
    <w:rsid w:val="006E67FA"/>
    <w:rsid w:val="006F3F3A"/>
    <w:rsid w:val="00722D28"/>
    <w:rsid w:val="007348B6"/>
    <w:rsid w:val="0074329D"/>
    <w:rsid w:val="007A500D"/>
    <w:rsid w:val="007C0013"/>
    <w:rsid w:val="007E10AF"/>
    <w:rsid w:val="00801486"/>
    <w:rsid w:val="00826920"/>
    <w:rsid w:val="0083697C"/>
    <w:rsid w:val="00845AA5"/>
    <w:rsid w:val="00847361"/>
    <w:rsid w:val="00855F1E"/>
    <w:rsid w:val="0086170E"/>
    <w:rsid w:val="00873D46"/>
    <w:rsid w:val="00891ED3"/>
    <w:rsid w:val="0089417A"/>
    <w:rsid w:val="008E09B2"/>
    <w:rsid w:val="009020D3"/>
    <w:rsid w:val="009138B2"/>
    <w:rsid w:val="00947198"/>
    <w:rsid w:val="0095495B"/>
    <w:rsid w:val="00956DF1"/>
    <w:rsid w:val="009A6DB3"/>
    <w:rsid w:val="009F60E8"/>
    <w:rsid w:val="00A63807"/>
    <w:rsid w:val="00A86844"/>
    <w:rsid w:val="00A90CB1"/>
    <w:rsid w:val="00AB25E1"/>
    <w:rsid w:val="00AC7416"/>
    <w:rsid w:val="00AD334C"/>
    <w:rsid w:val="00B86850"/>
    <w:rsid w:val="00BE57A9"/>
    <w:rsid w:val="00C1624B"/>
    <w:rsid w:val="00C436F5"/>
    <w:rsid w:val="00C80835"/>
    <w:rsid w:val="00CA05E8"/>
    <w:rsid w:val="00CA133B"/>
    <w:rsid w:val="00D2727A"/>
    <w:rsid w:val="00D850CC"/>
    <w:rsid w:val="00DA1C17"/>
    <w:rsid w:val="00E10E23"/>
    <w:rsid w:val="00E25991"/>
    <w:rsid w:val="00E41A2E"/>
    <w:rsid w:val="00E62EFC"/>
    <w:rsid w:val="00E6727F"/>
    <w:rsid w:val="00E72B51"/>
    <w:rsid w:val="00EB66E0"/>
    <w:rsid w:val="00ED2B79"/>
    <w:rsid w:val="00F05C32"/>
    <w:rsid w:val="00F07C30"/>
    <w:rsid w:val="00F17901"/>
    <w:rsid w:val="00F301CB"/>
    <w:rsid w:val="00F44873"/>
    <w:rsid w:val="00F77919"/>
    <w:rsid w:val="00F957D9"/>
    <w:rsid w:val="00FD2C7C"/>
    <w:rsid w:val="00FF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52703EE"/>
  <w15:chartTrackingRefBased/>
  <w15:docId w15:val="{C6D111FE-05DE-4BA8-933E-C7691A6C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448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A52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A52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850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448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A52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A52A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A52A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A52AD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A5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A52AD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A52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850C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Default">
    <w:name w:val="Default"/>
    <w:rsid w:val="003430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5411AB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329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329D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6A7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A7206"/>
  </w:style>
  <w:style w:type="paragraph" w:styleId="Fuzeile">
    <w:name w:val="footer"/>
    <w:basedOn w:val="Standard"/>
    <w:link w:val="FuzeileZchn"/>
    <w:uiPriority w:val="99"/>
    <w:unhideWhenUsed/>
    <w:rsid w:val="006A7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A7206"/>
  </w:style>
  <w:style w:type="paragraph" w:styleId="berarbeitung">
    <w:name w:val="Revision"/>
    <w:hidden/>
    <w:uiPriority w:val="99"/>
    <w:semiHidden/>
    <w:rsid w:val="008473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4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FCACB-0E52-474C-8DAE-8C60ADD0B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722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Skrzypietz, 81, Kreis PB</dc:creator>
  <cp:keywords/>
  <dc:description/>
  <cp:lastModifiedBy>Skrzypietz, 81, Kreis PB</cp:lastModifiedBy>
  <cp:revision>9</cp:revision>
  <dcterms:created xsi:type="dcterms:W3CDTF">2026-02-20T10:17:00Z</dcterms:created>
  <dcterms:modified xsi:type="dcterms:W3CDTF">2026-05-06T10:14:00Z</dcterms:modified>
</cp:coreProperties>
</file>